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03" w:rsidRPr="005E4F0A" w:rsidRDefault="000E44E6" w:rsidP="00AD40D1">
      <w:pPr>
        <w:pStyle w:val="Normalexterne"/>
        <w:spacing w:before="2040" w:after="0"/>
        <w:jc w:val="center"/>
        <w:rPr>
          <w:color w:val="644D2E"/>
          <w:sz w:val="36"/>
        </w:rPr>
      </w:pPr>
      <w:r>
        <w:rPr>
          <w:noProof/>
          <w:sz w:val="40"/>
          <w:lang w:val="en-US" w:eastAsia="en-US"/>
        </w:rPr>
        <w:drawing>
          <wp:anchor distT="0" distB="0" distL="114300" distR="114300" simplePos="0" relativeHeight="251658240" behindDoc="1" locked="1" layoutInCell="1" allowOverlap="1" wp14:anchorId="40499CBC" wp14:editId="630EBAFA">
            <wp:simplePos x="0" y="0"/>
            <wp:positionH relativeFrom="page">
              <wp:posOffset>5398936</wp:posOffset>
            </wp:positionH>
            <wp:positionV relativeFrom="page">
              <wp:posOffset>421419</wp:posOffset>
            </wp:positionV>
            <wp:extent cx="1468800" cy="774000"/>
            <wp:effectExtent l="0" t="0" r="0" b="7620"/>
            <wp:wrapNone/>
            <wp:docPr id="1" name="Image 1" descr="I:\MSOffice2k7\Bibliotheque\Images_Clipart\Logos Patek\logo 1er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Office2k7\Bibliotheque\Images_Clipart\Logos Patek\logo 1ere pa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8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8D6" w:rsidRPr="005E4F0A">
        <w:rPr>
          <w:color w:val="644D2E"/>
          <w:sz w:val="44"/>
        </w:rPr>
        <w:t>Votre réussite nous concerne</w:t>
      </w:r>
      <w:r w:rsidR="00BD18D6" w:rsidRPr="005E4F0A">
        <w:rPr>
          <w:color w:val="644D2E"/>
          <w:sz w:val="44"/>
        </w:rPr>
        <w:br/>
      </w:r>
      <w:r w:rsidR="00BD18D6" w:rsidRPr="005E4F0A">
        <w:rPr>
          <w:color w:val="644D2E"/>
          <w:sz w:val="36"/>
        </w:rPr>
        <w:t>Rejoignez PATEK PHILIPPE SA GENÈVE</w:t>
      </w:r>
    </w:p>
    <w:p w:rsidR="00BD18D6" w:rsidRPr="005E4F0A" w:rsidRDefault="00BD18D6" w:rsidP="00755248">
      <w:pPr>
        <w:pStyle w:val="Normalexterne"/>
        <w:spacing w:before="360" w:after="0"/>
        <w:jc w:val="center"/>
        <w:rPr>
          <w:color w:val="644D2E"/>
        </w:rPr>
      </w:pPr>
      <w:r w:rsidRPr="005E4F0A">
        <w:rPr>
          <w:color w:val="644D2E"/>
        </w:rPr>
        <w:t>Manufacture familiale indépendante de renommée mondiale, à Plan-les-Ouates/Genève, leader dans l'horlogerie haut de gamme, recherche dans le cadre de la poursuite de son développement un/une</w:t>
      </w:r>
    </w:p>
    <w:bookmarkStart w:id="0" w:name="_GoBack" w:displacedByCustomXml="next"/>
    <w:sdt>
      <w:sdtPr>
        <w:rPr>
          <w:rFonts w:cs="Arial"/>
          <w:bCs/>
          <w:color w:val="auto"/>
          <w:szCs w:val="44"/>
        </w:rPr>
        <w:alias w:val="Titre "/>
        <w:tag w:val=""/>
        <w:id w:val="-330456103"/>
        <w:placeholder>
          <w:docPart w:val="1BA0C50EDCF544A986645F72B9773FC3"/>
        </w:placeholder>
        <w:dataBinding w:prefixMappings="xmlns:ns0='http://purl.org/dc/elements/1.1/' xmlns:ns1='http://schemas.openxmlformats.org/package/2006/metadata/core-properties' " w:xpath="/ns1:coreProperties[1]/ns0:title[1]" w:storeItemID="{6C3C8BC8-F283-45AE-878A-BAB7291924A1}"/>
        <w:text/>
      </w:sdtPr>
      <w:sdtEndPr/>
      <w:sdtContent>
        <w:p w:rsidR="00BD18D6" w:rsidRPr="00422B2C" w:rsidRDefault="007C38BA" w:rsidP="00DF599F">
          <w:pPr>
            <w:pStyle w:val="Poste"/>
            <w:rPr>
              <w:rFonts w:cs="Arial"/>
              <w:bCs/>
              <w:color w:val="auto"/>
              <w:szCs w:val="44"/>
            </w:rPr>
          </w:pPr>
          <w:r w:rsidRPr="00422B2C">
            <w:rPr>
              <w:rFonts w:cs="Arial"/>
              <w:bCs/>
              <w:color w:val="auto"/>
              <w:szCs w:val="44"/>
            </w:rPr>
            <w:t>Ingénieur Propriété Intellectuelle</w:t>
          </w:r>
        </w:p>
      </w:sdtContent>
    </w:sdt>
    <w:bookmarkEnd w:id="0"/>
    <w:p w:rsidR="00EC7E64" w:rsidRDefault="007C38BA" w:rsidP="00B663E0">
      <w:pPr>
        <w:pStyle w:val="Description"/>
        <w:spacing w:before="0" w:after="0"/>
      </w:pPr>
      <w:r w:rsidRPr="00EE4B78">
        <w:t>Au bénéfice d’une formation supérieure scientifique et technique (EPF, Université, HES), complétée par une formation en propriété intellectuelle, idéalement vous justifiez d’une expérience professionnelle préalable dans un poste similaire au sein d’un cabinet ou dans un service de propriété intellectuelle en entreprise.</w:t>
      </w:r>
    </w:p>
    <w:p w:rsidR="00B663E0" w:rsidRPr="00B663E0" w:rsidRDefault="00B663E0" w:rsidP="00B663E0">
      <w:pPr>
        <w:pStyle w:val="Description"/>
        <w:spacing w:before="0" w:after="0"/>
      </w:pPr>
    </w:p>
    <w:p w:rsidR="007C38BA" w:rsidRDefault="007C38BA" w:rsidP="00B663E0">
      <w:pPr>
        <w:pStyle w:val="Description"/>
        <w:spacing w:before="0" w:after="0"/>
      </w:pPr>
      <w:r w:rsidRPr="00EE4B78">
        <w:t>Dans le cadre de cette mission, vous réalisez des études de liberté d’exploitation et de brevetabilité. Pour ce faire, vous appréhenderez les caractéristiques et étudierez l’ensemble des éléments constitutifs de nos inventions avec les éq</w:t>
      </w:r>
      <w:r w:rsidR="00B663E0">
        <w:t>uipes Recherche &amp; Développement.</w:t>
      </w:r>
    </w:p>
    <w:p w:rsidR="00B663E0" w:rsidRPr="00B663E0" w:rsidRDefault="00B663E0" w:rsidP="00B663E0">
      <w:pPr>
        <w:pStyle w:val="Description"/>
        <w:spacing w:before="0" w:after="0"/>
      </w:pPr>
    </w:p>
    <w:p w:rsidR="007C38BA" w:rsidRDefault="007C38BA" w:rsidP="00B663E0">
      <w:pPr>
        <w:pStyle w:val="Description"/>
        <w:spacing w:before="0" w:after="0"/>
      </w:pPr>
      <w:r w:rsidRPr="00EE4B78">
        <w:t>Vous assurerez la veille technologique, concurrentielle et juridique, estimerez et antic</w:t>
      </w:r>
      <w:r w:rsidRPr="00EE4B78">
        <w:t>i</w:t>
      </w:r>
      <w:r w:rsidRPr="00EE4B78">
        <w:t>perez les risques et opportunités des évolutions de notre secteur d’activité.</w:t>
      </w:r>
    </w:p>
    <w:p w:rsidR="00B663E0" w:rsidRDefault="00B663E0" w:rsidP="00B663E0">
      <w:pPr>
        <w:pStyle w:val="Description"/>
        <w:spacing w:before="0" w:after="0"/>
      </w:pPr>
    </w:p>
    <w:p w:rsidR="007C38BA" w:rsidRDefault="007C38BA" w:rsidP="00B663E0">
      <w:pPr>
        <w:pStyle w:val="Description"/>
        <w:spacing w:before="0" w:after="0"/>
      </w:pPr>
      <w:r w:rsidRPr="00EE4B78">
        <w:t>Vous serez également amené à faire évoluer, entretenir et utiliser nos bases de données propriété intellectuelle.</w:t>
      </w:r>
    </w:p>
    <w:p w:rsidR="00B663E0" w:rsidRDefault="00B663E0" w:rsidP="00B663E0">
      <w:pPr>
        <w:pStyle w:val="Description"/>
        <w:spacing w:before="0" w:after="0"/>
      </w:pPr>
    </w:p>
    <w:p w:rsidR="007C38BA" w:rsidRDefault="007C38BA" w:rsidP="00B663E0">
      <w:pPr>
        <w:pStyle w:val="Description"/>
        <w:spacing w:before="0" w:after="0"/>
      </w:pPr>
      <w:r w:rsidRPr="00EE4B78">
        <w:t>Votre expertise vous permettra d’assister la direction dans ses choix en matière de pr</w:t>
      </w:r>
      <w:r w:rsidRPr="00EE4B78">
        <w:t>o</w:t>
      </w:r>
      <w:r w:rsidRPr="00EE4B78">
        <w:t>priété intellectuelle, ainsi que de conseiller les intervenants en cas d’opposition ou de litiges.</w:t>
      </w:r>
    </w:p>
    <w:p w:rsidR="00B663E0" w:rsidRDefault="00B663E0" w:rsidP="00B663E0">
      <w:pPr>
        <w:pStyle w:val="Description"/>
        <w:spacing w:before="0" w:after="0"/>
      </w:pPr>
    </w:p>
    <w:p w:rsidR="007C38BA" w:rsidRDefault="007C38BA" w:rsidP="00B663E0">
      <w:pPr>
        <w:pStyle w:val="Description"/>
        <w:spacing w:before="0" w:after="0"/>
      </w:pPr>
      <w:r w:rsidRPr="00EE4B78">
        <w:t>Une bonne connaissance du milieu horloger et de son histoire ainsi que vos comp</w:t>
      </w:r>
      <w:r w:rsidRPr="00EE4B78">
        <w:t>é</w:t>
      </w:r>
      <w:r w:rsidRPr="00EE4B78">
        <w:t>tences en construction horlogère (mouvement et habillement) viennent idéalement compléter votre expérience en propriété intellectuelle.</w:t>
      </w:r>
    </w:p>
    <w:p w:rsidR="00B663E0" w:rsidRDefault="00B663E0" w:rsidP="00B663E0">
      <w:pPr>
        <w:pStyle w:val="Description"/>
        <w:spacing w:before="0" w:after="0"/>
      </w:pPr>
    </w:p>
    <w:p w:rsidR="007C38BA" w:rsidRDefault="007C38BA" w:rsidP="00B663E0">
      <w:pPr>
        <w:pStyle w:val="Description"/>
        <w:spacing w:before="0" w:after="0"/>
      </w:pPr>
      <w:r w:rsidRPr="00EE4B78">
        <w:t>Vous êtes reconnu pour votre aisance relationnelle ainsi que pour votre maîtrise du la</w:t>
      </w:r>
      <w:r w:rsidRPr="00EE4B78">
        <w:t>n</w:t>
      </w:r>
      <w:r w:rsidRPr="00EE4B78">
        <w:t xml:space="preserve">gage technique </w:t>
      </w:r>
      <w:r>
        <w:t>français, anglais, voire</w:t>
      </w:r>
      <w:r w:rsidRPr="00EE4B78">
        <w:t xml:space="preserve"> allemand.</w:t>
      </w:r>
    </w:p>
    <w:p w:rsidR="00EC7E64" w:rsidRPr="00EE4B78" w:rsidRDefault="00EC7E64" w:rsidP="00B663E0">
      <w:pPr>
        <w:pStyle w:val="Description"/>
        <w:spacing w:before="0" w:after="0"/>
      </w:pPr>
    </w:p>
    <w:p w:rsidR="007C38BA" w:rsidRDefault="007C38BA" w:rsidP="00B663E0">
      <w:pPr>
        <w:pStyle w:val="Description"/>
        <w:spacing w:before="0" w:after="0"/>
      </w:pPr>
      <w:r w:rsidRPr="00EE4B78">
        <w:t>Autonome avec de grandes capacités de jugement, votre esprit d’analyse et de sy</w:t>
      </w:r>
      <w:r w:rsidRPr="00EE4B78">
        <w:t>n</w:t>
      </w:r>
      <w:r w:rsidRPr="00EE4B78">
        <w:t>thèse, votre facilité d’adaptation ainsi que votre aisance en matière de négociation et de travail en équipe viennent parfaire votre capacité à gérer le stress.</w:t>
      </w:r>
    </w:p>
    <w:p w:rsidR="00B663E0" w:rsidRDefault="00B663E0" w:rsidP="00B663E0">
      <w:pPr>
        <w:pStyle w:val="Description"/>
        <w:spacing w:before="0" w:after="0"/>
      </w:pPr>
    </w:p>
    <w:p w:rsidR="007C38BA" w:rsidRPr="00EE4B78" w:rsidRDefault="007C38BA" w:rsidP="00B663E0">
      <w:pPr>
        <w:pStyle w:val="Description"/>
        <w:spacing w:before="0" w:after="0"/>
      </w:pPr>
      <w:r w:rsidRPr="00EE4B78">
        <w:t>Ce poste s’adresse sans distinction au personnel féminin ou masculin. Les personnes intéressées sont priées de nous envoyer leur dossier complet (lettre de motivation, CV, copie des diplômes et des certificats de travail) au format électronique</w:t>
      </w:r>
      <w:r w:rsidR="00B663E0">
        <w:t xml:space="preserve"> </w:t>
      </w:r>
      <w:r w:rsidR="00CF20A3">
        <w:t xml:space="preserve">à l’adresse </w:t>
      </w:r>
      <w:hyperlink r:id="rId13" w:history="1">
        <w:r w:rsidR="00CF20A3" w:rsidRPr="007E0C74">
          <w:rPr>
            <w:rStyle w:val="Hyperlink"/>
          </w:rPr>
          <w:t>e</w:t>
        </w:r>
        <w:r w:rsidR="00CF20A3" w:rsidRPr="007E0C74">
          <w:rPr>
            <w:rStyle w:val="Hyperlink"/>
          </w:rPr>
          <w:t>m</w:t>
        </w:r>
        <w:r w:rsidR="00CF20A3" w:rsidRPr="007E0C74">
          <w:rPr>
            <w:rStyle w:val="Hyperlink"/>
          </w:rPr>
          <w:t>ploi@patek.com</w:t>
        </w:r>
      </w:hyperlink>
      <w:r w:rsidR="00CF20A3">
        <w:t xml:space="preserve"> </w:t>
      </w:r>
      <w:r w:rsidRPr="00EE4B78">
        <w:t xml:space="preserve">en mentionnant la référence </w:t>
      </w:r>
      <w:r w:rsidR="009C049C" w:rsidRPr="00CF20A3">
        <w:rPr>
          <w:b/>
        </w:rPr>
        <w:t xml:space="preserve">CFIB </w:t>
      </w:r>
      <w:r w:rsidRPr="00CF20A3">
        <w:rPr>
          <w:b/>
        </w:rPr>
        <w:t>4810</w:t>
      </w:r>
      <w:r w:rsidR="00925B78" w:rsidRPr="00CF20A3">
        <w:rPr>
          <w:b/>
        </w:rPr>
        <w:t>.</w:t>
      </w:r>
    </w:p>
    <w:p w:rsidR="007C38BA" w:rsidRPr="005E4F0A" w:rsidRDefault="007C38BA" w:rsidP="00DF599F">
      <w:pPr>
        <w:pStyle w:val="Poste"/>
      </w:pPr>
    </w:p>
    <w:sectPr w:rsidR="007C38BA" w:rsidRPr="005E4F0A" w:rsidSect="00755248">
      <w:headerReference w:type="even" r:id="rId14"/>
      <w:pgSz w:w="11906" w:h="16838" w:code="9"/>
      <w:pgMar w:top="568" w:right="1134" w:bottom="992" w:left="1418" w:header="284" w:footer="42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C7" w:rsidRDefault="00C646C7" w:rsidP="009909DF">
      <w:r>
        <w:separator/>
      </w:r>
    </w:p>
  </w:endnote>
  <w:endnote w:type="continuationSeparator" w:id="0">
    <w:p w:rsidR="00C646C7" w:rsidRDefault="00C646C7" w:rsidP="0099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C7" w:rsidRDefault="00C646C7" w:rsidP="009909DF">
      <w:r>
        <w:separator/>
      </w:r>
    </w:p>
  </w:footnote>
  <w:footnote w:type="continuationSeparator" w:id="0">
    <w:p w:rsidR="00C646C7" w:rsidRDefault="00C646C7" w:rsidP="00990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43" w:rsidRDefault="00C646C7">
    <w:pPr>
      <w:pStyle w:val="Header"/>
    </w:pPr>
    <w:r>
      <w:rPr>
        <w:noProof/>
      </w:rPr>
      <w:pict w14:anchorId="05999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51097" o:spid="_x0000_s2050" type="#_x0000_t136" style="position:absolute;margin-left:0;margin-top:0;width:497.3pt;height:142.05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9.5pt" o:bullet="t">
        <v:imagedata r:id="rId1" o:title="calatrava2"/>
      </v:shape>
    </w:pict>
  </w:numPicBullet>
  <w:numPicBullet w:numPicBulletId="1">
    <w:pict>
      <v:shape id="_x0000_i1031" type="#_x0000_t75" style="width:24.75pt;height:24.75pt" o:bullet="t">
        <v:imagedata r:id="rId2" o:title="puce patek black"/>
      </v:shape>
    </w:pict>
  </w:numPicBullet>
  <w:numPicBullet w:numPicBulletId="2">
    <w:pict>
      <v:shape id="_x0000_i1032" type="#_x0000_t75" style="width:18pt;height:18pt" o:bullet="t">
        <v:imagedata r:id="rId3" o:title="puce patek new"/>
      </v:shape>
    </w:pict>
  </w:numPicBullet>
  <w:abstractNum w:abstractNumId="0">
    <w:nsid w:val="01996904"/>
    <w:multiLevelType w:val="hybridMultilevel"/>
    <w:tmpl w:val="005C4566"/>
    <w:lvl w:ilvl="0" w:tplc="04C41E2C">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067FAC"/>
    <w:multiLevelType w:val="hybridMultilevel"/>
    <w:tmpl w:val="748EC8DA"/>
    <w:lvl w:ilvl="0" w:tplc="FE2EB2D0">
      <w:numFmt w:val="bullet"/>
      <w:pStyle w:val="puce1"/>
      <w:lvlText w:val=""/>
      <w:lvlJc w:val="left"/>
      <w:pPr>
        <w:tabs>
          <w:tab w:val="num" w:pos="927"/>
        </w:tabs>
        <w:ind w:left="927" w:hanging="360"/>
      </w:pPr>
      <w:rPr>
        <w:rFonts w:ascii="Symbol" w:eastAsia="Times New Roman" w:hAnsi="Symbol" w:hint="default"/>
        <w:color w:val="auto"/>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nsid w:val="141466BF"/>
    <w:multiLevelType w:val="multilevel"/>
    <w:tmpl w:val="FC02881E"/>
    <w:lvl w:ilvl="0">
      <w:start w:val="1"/>
      <w:numFmt w:val="none"/>
      <w:pStyle w:val="LigneTableau"/>
      <w:lvlText w:val=""/>
      <w:lvlJc w:val="left"/>
      <w:pPr>
        <w:tabs>
          <w:tab w:val="num" w:pos="0"/>
        </w:tabs>
        <w:ind w:left="0" w:firstLine="0"/>
      </w:pPr>
      <w:rPr>
        <w:rFonts w:hint="default"/>
      </w:rPr>
    </w:lvl>
    <w:lvl w:ilvl="1">
      <w:start w:val="1"/>
      <w:numFmt w:val="bullet"/>
      <w:lvlText w:val="-"/>
      <w:lvlJc w:val="left"/>
      <w:pPr>
        <w:tabs>
          <w:tab w:val="num" w:pos="227"/>
        </w:tabs>
        <w:ind w:left="227" w:hanging="227"/>
      </w:pPr>
      <w:rPr>
        <w:rFonts w:ascii="Arial" w:hAnsi="Arial" w:hint="default"/>
      </w:rPr>
    </w:lvl>
    <w:lvl w:ilvl="2">
      <w:start w:val="1"/>
      <w:numFmt w:val="bullet"/>
      <w:lvlText w:val=""/>
      <w:lvlJc w:val="left"/>
      <w:pPr>
        <w:tabs>
          <w:tab w:val="num" w:pos="454"/>
        </w:tabs>
        <w:ind w:left="454" w:hanging="227"/>
      </w:pPr>
      <w:rPr>
        <w:rFonts w:ascii="Wingdings" w:hAnsi="Wingdings" w:hint="default"/>
      </w:rPr>
    </w:lvl>
    <w:lvl w:ilvl="3">
      <w:start w:val="1"/>
      <w:numFmt w:val="bullet"/>
      <w:lvlText w:val=""/>
      <w:lvlJc w:val="left"/>
      <w:pPr>
        <w:tabs>
          <w:tab w:val="num" w:pos="680"/>
        </w:tabs>
        <w:ind w:left="680" w:hanging="226"/>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AAC67CF"/>
    <w:multiLevelType w:val="multilevel"/>
    <w:tmpl w:val="516E5BD4"/>
    <w:lvl w:ilvl="0">
      <w:start w:val="1"/>
      <w:numFmt w:val="decimal"/>
      <w:pStyle w:val="Niv1"/>
      <w:lvlText w:val="%1."/>
      <w:lvlJc w:val="left"/>
      <w:pPr>
        <w:tabs>
          <w:tab w:val="num" w:pos="851"/>
        </w:tabs>
        <w:ind w:left="567" w:hanging="567"/>
      </w:pPr>
      <w:rPr>
        <w:rFonts w:hint="default"/>
      </w:rPr>
    </w:lvl>
    <w:lvl w:ilvl="1">
      <w:start w:val="1"/>
      <w:numFmt w:val="decimal"/>
      <w:pStyle w:val="Niv2"/>
      <w:lvlText w:val="%1.%2."/>
      <w:lvlJc w:val="left"/>
      <w:pPr>
        <w:tabs>
          <w:tab w:val="num" w:pos="851"/>
        </w:tabs>
        <w:ind w:left="851" w:hanging="851"/>
      </w:pPr>
      <w:rPr>
        <w:rFonts w:hint="default"/>
      </w:rPr>
    </w:lvl>
    <w:lvl w:ilvl="2">
      <w:start w:val="1"/>
      <w:numFmt w:val="decimal"/>
      <w:pStyle w:val="Niv3"/>
      <w:lvlText w:val="%1.%2.%3."/>
      <w:lvlJc w:val="left"/>
      <w:pPr>
        <w:tabs>
          <w:tab w:val="num" w:pos="851"/>
        </w:tabs>
        <w:ind w:left="851" w:hanging="851"/>
      </w:pPr>
      <w:rPr>
        <w:rFonts w:hint="default"/>
      </w:rPr>
    </w:lvl>
    <w:lvl w:ilvl="3">
      <w:start w:val="1"/>
      <w:numFmt w:val="decimal"/>
      <w:pStyle w:val="Niv4"/>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7860BDA"/>
    <w:multiLevelType w:val="multilevel"/>
    <w:tmpl w:val="EF261A7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5">
    <w:nsid w:val="2AA830B2"/>
    <w:multiLevelType w:val="multilevel"/>
    <w:tmpl w:val="2CAAEEF8"/>
    <w:styleLink w:val="Numstyleniveau"/>
    <w:lvl w:ilvl="0">
      <w:start w:val="1"/>
      <w:numFmt w:val="decimal"/>
      <w:pStyle w:val="Niveau1"/>
      <w:lvlText w:val="%1."/>
      <w:lvlJc w:val="left"/>
      <w:pPr>
        <w:ind w:left="851" w:hanging="851"/>
      </w:pPr>
      <w:rPr>
        <w:rFonts w:hint="default"/>
      </w:rPr>
    </w:lvl>
    <w:lvl w:ilvl="1">
      <w:start w:val="1"/>
      <w:numFmt w:val="decimal"/>
      <w:pStyle w:val="Niveau2"/>
      <w:lvlText w:val="%1.%2."/>
      <w:lvlJc w:val="left"/>
      <w:pPr>
        <w:ind w:left="851" w:hanging="851"/>
      </w:pPr>
      <w:rPr>
        <w:rFonts w:hint="default"/>
      </w:rPr>
    </w:lvl>
    <w:lvl w:ilvl="2">
      <w:start w:val="1"/>
      <w:numFmt w:val="decimal"/>
      <w:pStyle w:val="Niveau3"/>
      <w:lvlText w:val="%1.%2.%3."/>
      <w:lvlJc w:val="left"/>
      <w:pPr>
        <w:ind w:left="851" w:hanging="851"/>
      </w:pPr>
      <w:rPr>
        <w:rFonts w:hint="default"/>
      </w:rPr>
    </w:lvl>
    <w:lvl w:ilvl="3">
      <w:start w:val="1"/>
      <w:numFmt w:val="decimal"/>
      <w:pStyle w:val="Niveau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237CC9"/>
    <w:multiLevelType w:val="hybridMultilevel"/>
    <w:tmpl w:val="A0F41C3A"/>
    <w:lvl w:ilvl="0" w:tplc="3F540C1A">
      <w:start w:val="1"/>
      <w:numFmt w:val="bullet"/>
      <w:pStyle w:val="Puce"/>
      <w:lvlText w:val=""/>
      <w:lvlPicBulletId w:val="0"/>
      <w:lvlJc w:val="left"/>
      <w:pPr>
        <w:tabs>
          <w:tab w:val="num" w:pos="907"/>
        </w:tabs>
        <w:ind w:left="907" w:hanging="340"/>
      </w:pPr>
      <w:rPr>
        <w:rFonts w:ascii="Symbol" w:hAnsi="Symbol" w:hint="default"/>
        <w:color w:val="auto"/>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nsid w:val="45383885"/>
    <w:multiLevelType w:val="multilevel"/>
    <w:tmpl w:val="CFAED8B8"/>
    <w:lvl w:ilvl="0">
      <w:start w:val="1"/>
      <w:numFmt w:val="bullet"/>
      <w:lvlText w:val=""/>
      <w:lvlPicBulletId w:val="1"/>
      <w:lvlJc w:val="left"/>
      <w:pPr>
        <w:tabs>
          <w:tab w:val="num" w:pos="425"/>
        </w:tabs>
        <w:ind w:left="425" w:hanging="425"/>
      </w:pPr>
      <w:rPr>
        <w:rFonts w:ascii="Symbol" w:hAnsi="Symbol" w:hint="default"/>
        <w:color w:val="auto"/>
      </w:rPr>
    </w:lvl>
    <w:lvl w:ilvl="1">
      <w:start w:val="1"/>
      <w:numFmt w:val="bullet"/>
      <w:lvlText w:val=""/>
      <w:lvlPicBulletId w:val="1"/>
      <w:lvlJc w:val="left"/>
      <w:pPr>
        <w:tabs>
          <w:tab w:val="num" w:pos="851"/>
        </w:tabs>
        <w:ind w:left="851" w:hanging="426"/>
      </w:pPr>
      <w:rPr>
        <w:rFonts w:ascii="Symbol" w:hAnsi="Symbol" w:hint="default"/>
        <w:color w:val="auto"/>
      </w:rPr>
    </w:lvl>
    <w:lvl w:ilvl="2">
      <w:start w:val="1"/>
      <w:numFmt w:val="bullet"/>
      <w:lvlText w:val=""/>
      <w:lvlPicBulletId w:val="1"/>
      <w:lvlJc w:val="left"/>
      <w:pPr>
        <w:tabs>
          <w:tab w:val="num" w:pos="1276"/>
        </w:tabs>
        <w:ind w:left="1276" w:hanging="425"/>
      </w:pPr>
      <w:rPr>
        <w:rFonts w:ascii="Symbol" w:hAnsi="Symbol" w:hint="default"/>
        <w:color w:val="auto"/>
      </w:rPr>
    </w:lvl>
    <w:lvl w:ilvl="3">
      <w:start w:val="1"/>
      <w:numFmt w:val="bullet"/>
      <w:pStyle w:val="Patek4"/>
      <w:lvlText w:val=""/>
      <w:lvlPicBulletId w:val="1"/>
      <w:lvlJc w:val="left"/>
      <w:pPr>
        <w:tabs>
          <w:tab w:val="num" w:pos="1701"/>
        </w:tabs>
        <w:ind w:left="1701" w:hanging="425"/>
      </w:pPr>
      <w:rPr>
        <w:rFonts w:ascii="Symbol" w:hAnsi="Symbol" w:hint="default"/>
        <w:color w:val="auto"/>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8">
    <w:nsid w:val="4CA178F4"/>
    <w:multiLevelType w:val="multilevel"/>
    <w:tmpl w:val="B6AA3F94"/>
    <w:styleLink w:val="PucesPatek"/>
    <w:lvl w:ilvl="0">
      <w:start w:val="1"/>
      <w:numFmt w:val="bullet"/>
      <w:pStyle w:val="Patek1"/>
      <w:lvlText w:val=""/>
      <w:lvlPicBulletId w:val="1"/>
      <w:lvlJc w:val="left"/>
      <w:pPr>
        <w:tabs>
          <w:tab w:val="num" w:pos="425"/>
        </w:tabs>
        <w:ind w:left="425" w:hanging="425"/>
      </w:pPr>
      <w:rPr>
        <w:rFonts w:ascii="Symbol" w:hAnsi="Symbol" w:hint="default"/>
        <w:color w:val="auto"/>
        <w:sz w:val="22"/>
      </w:rPr>
    </w:lvl>
    <w:lvl w:ilvl="1">
      <w:start w:val="1"/>
      <w:numFmt w:val="bullet"/>
      <w:pStyle w:val="Patek2"/>
      <w:lvlText w:val=""/>
      <w:lvlPicBulletId w:val="1"/>
      <w:lvlJc w:val="left"/>
      <w:pPr>
        <w:tabs>
          <w:tab w:val="num" w:pos="851"/>
        </w:tabs>
        <w:ind w:left="851" w:hanging="426"/>
      </w:pPr>
      <w:rPr>
        <w:rFonts w:ascii="Symbol" w:hAnsi="Symbol" w:hint="default"/>
        <w:color w:val="auto"/>
      </w:rPr>
    </w:lvl>
    <w:lvl w:ilvl="2">
      <w:start w:val="1"/>
      <w:numFmt w:val="bullet"/>
      <w:pStyle w:val="Patek3"/>
      <w:lvlText w:val=""/>
      <w:lvlPicBulletId w:val="1"/>
      <w:lvlJc w:val="left"/>
      <w:pPr>
        <w:tabs>
          <w:tab w:val="num" w:pos="1276"/>
        </w:tabs>
        <w:ind w:left="1276" w:hanging="425"/>
      </w:pPr>
      <w:rPr>
        <w:rFonts w:ascii="Symbol" w:hAnsi="Symbol" w:hint="default"/>
        <w:color w:val="auto"/>
      </w:rPr>
    </w:lvl>
    <w:lvl w:ilvl="3">
      <w:start w:val="1"/>
      <w:numFmt w:val="bullet"/>
      <w:lvlText w:val="-"/>
      <w:lvlJc w:val="left"/>
      <w:pPr>
        <w:tabs>
          <w:tab w:val="num" w:pos="1701"/>
        </w:tabs>
        <w:ind w:left="1701" w:hanging="425"/>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251CB6"/>
    <w:multiLevelType w:val="multilevel"/>
    <w:tmpl w:val="E7D44CC4"/>
    <w:lvl w:ilvl="0">
      <w:start w:val="1"/>
      <w:numFmt w:val="upperRoman"/>
      <w:suff w:val="nothing"/>
      <w:lvlText w:val="Annexe %1"/>
      <w:lvlJc w:val="left"/>
      <w:pPr>
        <w:ind w:left="0" w:firstLine="0"/>
      </w:pPr>
      <w:rPr>
        <w:rFonts w:hint="default"/>
        <w:u w:val="single"/>
      </w:rPr>
    </w:lvl>
    <w:lvl w:ilvl="1">
      <w:start w:val="1"/>
      <w:numFmt w:val="decimal"/>
      <w:pStyle w:val="Anex2"/>
      <w:lvlText w:val="%2."/>
      <w:lvlJc w:val="left"/>
      <w:pPr>
        <w:tabs>
          <w:tab w:val="num" w:pos="567"/>
        </w:tabs>
        <w:ind w:left="567" w:hanging="567"/>
      </w:pPr>
      <w:rPr>
        <w:rFonts w:hint="default"/>
      </w:rPr>
    </w:lvl>
    <w:lvl w:ilvl="2">
      <w:start w:val="1"/>
      <w:numFmt w:val="lowerLetter"/>
      <w:pStyle w:val="Anex3"/>
      <w:lvlText w:val="%2.%3)"/>
      <w:lvlJc w:val="left"/>
      <w:pPr>
        <w:tabs>
          <w:tab w:val="num" w:pos="1134"/>
        </w:tabs>
        <w:ind w:left="1134" w:hanging="567"/>
      </w:pPr>
      <w:rPr>
        <w:rFonts w:hint="default"/>
      </w:rPr>
    </w:lvl>
    <w:lvl w:ilvl="3">
      <w:start w:val="1"/>
      <w:numFmt w:val="bullet"/>
      <w:lvlText w:val=""/>
      <w:lvlJc w:val="left"/>
      <w:pPr>
        <w:tabs>
          <w:tab w:val="num" w:pos="1985"/>
        </w:tabs>
        <w:ind w:left="1985" w:hanging="284"/>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273337"/>
    <w:multiLevelType w:val="multilevel"/>
    <w:tmpl w:val="97144550"/>
    <w:styleLink w:val="Style1"/>
    <w:lvl w:ilvl="0">
      <w:start w:val="1"/>
      <w:numFmt w:val="upperRoman"/>
      <w:pStyle w:val="Anex1"/>
      <w:lvlText w:val="Annexe %1"/>
      <w:lvlJc w:val="left"/>
      <w:pPr>
        <w:ind w:left="0" w:firstLine="0"/>
      </w:pPr>
      <w:rPr>
        <w:rFonts w:hint="default"/>
        <w:u w:val="single"/>
      </w:rPr>
    </w:lvl>
    <w:lvl w:ilvl="1">
      <w:start w:val="1"/>
      <w:numFmt w:val="decimal"/>
      <w:lvlText w:val="%2."/>
      <w:lvlJc w:val="left"/>
      <w:pPr>
        <w:tabs>
          <w:tab w:val="num" w:pos="567"/>
        </w:tabs>
        <w:ind w:left="567" w:hanging="567"/>
      </w:pPr>
      <w:rPr>
        <w:rFonts w:hint="default"/>
      </w:rPr>
    </w:lvl>
    <w:lvl w:ilvl="2">
      <w:start w:val="1"/>
      <w:numFmt w:val="lowerLetter"/>
      <w:lvlText w:val="%2.%3)"/>
      <w:lvlJc w:val="left"/>
      <w:pPr>
        <w:tabs>
          <w:tab w:val="num" w:pos="1134"/>
        </w:tabs>
        <w:ind w:left="1134" w:hanging="567"/>
      </w:pPr>
      <w:rPr>
        <w:rFonts w:hint="default"/>
      </w:rPr>
    </w:lvl>
    <w:lvl w:ilvl="3">
      <w:start w:val="1"/>
      <w:numFmt w:val="bullet"/>
      <w:lvlText w:val=""/>
      <w:lvlJc w:val="left"/>
      <w:pPr>
        <w:tabs>
          <w:tab w:val="num" w:pos="1985"/>
        </w:tabs>
        <w:ind w:left="1985" w:hanging="284"/>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5"/>
  </w:num>
  <w:num w:numId="3">
    <w:abstractNumId w:val="9"/>
  </w:num>
  <w:num w:numId="4">
    <w:abstractNumId w:val="6"/>
  </w:num>
  <w:num w:numId="5">
    <w:abstractNumId w:val="1"/>
  </w:num>
  <w:num w:numId="6">
    <w:abstractNumId w:val="10"/>
  </w:num>
  <w:num w:numId="7">
    <w:abstractNumId w:val="4"/>
  </w:num>
  <w:num w:numId="8">
    <w:abstractNumId w:val="7"/>
  </w:num>
  <w:num w:numId="9">
    <w:abstractNumId w:val="8"/>
  </w:num>
  <w:num w:numId="10">
    <w:abstractNumId w:val="2"/>
  </w:num>
  <w:num w:numId="11">
    <w:abstractNumId w:val="4"/>
  </w:num>
  <w:num w:numId="12">
    <w:abstractNumId w:val="3"/>
  </w:num>
  <w:num w:numId="13">
    <w:abstractNumId w:val="8"/>
    <w:lvlOverride w:ilvl="0">
      <w:lvl w:ilvl="0">
        <w:start w:val="1"/>
        <w:numFmt w:val="bullet"/>
        <w:pStyle w:val="Patek1"/>
        <w:lvlText w:val=""/>
        <w:lvlPicBulletId w:val="1"/>
        <w:lvlJc w:val="left"/>
        <w:pPr>
          <w:tabs>
            <w:tab w:val="num" w:pos="425"/>
          </w:tabs>
          <w:ind w:left="425" w:hanging="425"/>
        </w:pPr>
        <w:rPr>
          <w:rFonts w:ascii="Symbol" w:hAnsi="Symbol" w:hint="default"/>
          <w:color w:val="auto"/>
          <w:sz w:val="24"/>
        </w:rPr>
      </w:lvl>
    </w:lvlOverride>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20"/>
  <w:drawingGridVerticalSpacing w:val="3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A1"/>
    <w:rsid w:val="000035C2"/>
    <w:rsid w:val="000107F1"/>
    <w:rsid w:val="00014B69"/>
    <w:rsid w:val="00023908"/>
    <w:rsid w:val="00024E20"/>
    <w:rsid w:val="00026369"/>
    <w:rsid w:val="00047410"/>
    <w:rsid w:val="00055A85"/>
    <w:rsid w:val="00075952"/>
    <w:rsid w:val="00076797"/>
    <w:rsid w:val="000A5575"/>
    <w:rsid w:val="000D0433"/>
    <w:rsid w:val="000E44E6"/>
    <w:rsid w:val="000F0E97"/>
    <w:rsid w:val="000F76D3"/>
    <w:rsid w:val="00112577"/>
    <w:rsid w:val="001442A8"/>
    <w:rsid w:val="00153B67"/>
    <w:rsid w:val="00163082"/>
    <w:rsid w:val="00164983"/>
    <w:rsid w:val="00173AA4"/>
    <w:rsid w:val="00181D91"/>
    <w:rsid w:val="001830BB"/>
    <w:rsid w:val="001841F1"/>
    <w:rsid w:val="001912EE"/>
    <w:rsid w:val="001B7577"/>
    <w:rsid w:val="001C1BB4"/>
    <w:rsid w:val="001C7817"/>
    <w:rsid w:val="001E0E43"/>
    <w:rsid w:val="00201A67"/>
    <w:rsid w:val="002066F1"/>
    <w:rsid w:val="0021760A"/>
    <w:rsid w:val="00227462"/>
    <w:rsid w:val="00232894"/>
    <w:rsid w:val="00250387"/>
    <w:rsid w:val="002620F2"/>
    <w:rsid w:val="00271160"/>
    <w:rsid w:val="002838C0"/>
    <w:rsid w:val="00283DF6"/>
    <w:rsid w:val="00286BE0"/>
    <w:rsid w:val="002A777B"/>
    <w:rsid w:val="002B12D3"/>
    <w:rsid w:val="002B4E88"/>
    <w:rsid w:val="002C3D73"/>
    <w:rsid w:val="002C6700"/>
    <w:rsid w:val="00301EAD"/>
    <w:rsid w:val="00310042"/>
    <w:rsid w:val="00322881"/>
    <w:rsid w:val="00323C2D"/>
    <w:rsid w:val="00324DD5"/>
    <w:rsid w:val="00331AA7"/>
    <w:rsid w:val="0034477F"/>
    <w:rsid w:val="003530EE"/>
    <w:rsid w:val="003719B9"/>
    <w:rsid w:val="00375476"/>
    <w:rsid w:val="00375FA4"/>
    <w:rsid w:val="0038580D"/>
    <w:rsid w:val="00385A50"/>
    <w:rsid w:val="00394651"/>
    <w:rsid w:val="003973D9"/>
    <w:rsid w:val="003B7C6E"/>
    <w:rsid w:val="003D2F79"/>
    <w:rsid w:val="003E02D8"/>
    <w:rsid w:val="003E7679"/>
    <w:rsid w:val="00403410"/>
    <w:rsid w:val="004109FD"/>
    <w:rsid w:val="00410B4F"/>
    <w:rsid w:val="00420EB2"/>
    <w:rsid w:val="00422244"/>
    <w:rsid w:val="00422B2C"/>
    <w:rsid w:val="004319EA"/>
    <w:rsid w:val="00432CF2"/>
    <w:rsid w:val="004356C0"/>
    <w:rsid w:val="00447A47"/>
    <w:rsid w:val="004541B6"/>
    <w:rsid w:val="00463C59"/>
    <w:rsid w:val="004A34EB"/>
    <w:rsid w:val="004A44C5"/>
    <w:rsid w:val="004A7B49"/>
    <w:rsid w:val="004B4DBF"/>
    <w:rsid w:val="004C7598"/>
    <w:rsid w:val="004D5D2B"/>
    <w:rsid w:val="004E4FE9"/>
    <w:rsid w:val="004E64BD"/>
    <w:rsid w:val="004F0A25"/>
    <w:rsid w:val="004F5A21"/>
    <w:rsid w:val="005016DE"/>
    <w:rsid w:val="005036F8"/>
    <w:rsid w:val="00510545"/>
    <w:rsid w:val="005127F9"/>
    <w:rsid w:val="00513442"/>
    <w:rsid w:val="0052069D"/>
    <w:rsid w:val="00532334"/>
    <w:rsid w:val="005422DA"/>
    <w:rsid w:val="005441C5"/>
    <w:rsid w:val="005454BC"/>
    <w:rsid w:val="005502BD"/>
    <w:rsid w:val="00556E62"/>
    <w:rsid w:val="00567702"/>
    <w:rsid w:val="00586429"/>
    <w:rsid w:val="00596D1B"/>
    <w:rsid w:val="005A0816"/>
    <w:rsid w:val="005E1B2B"/>
    <w:rsid w:val="005E4F0A"/>
    <w:rsid w:val="0060432A"/>
    <w:rsid w:val="006206CB"/>
    <w:rsid w:val="006275A2"/>
    <w:rsid w:val="00655461"/>
    <w:rsid w:val="006701B9"/>
    <w:rsid w:val="00692CEB"/>
    <w:rsid w:val="0069777D"/>
    <w:rsid w:val="006A0E44"/>
    <w:rsid w:val="006A7CC4"/>
    <w:rsid w:val="006B3796"/>
    <w:rsid w:val="006B5834"/>
    <w:rsid w:val="006C2E26"/>
    <w:rsid w:val="006C66DE"/>
    <w:rsid w:val="006D22B1"/>
    <w:rsid w:val="006D2FAC"/>
    <w:rsid w:val="006D4B74"/>
    <w:rsid w:val="006F2E2D"/>
    <w:rsid w:val="006F7823"/>
    <w:rsid w:val="00700606"/>
    <w:rsid w:val="00701C09"/>
    <w:rsid w:val="007309AB"/>
    <w:rsid w:val="007335DD"/>
    <w:rsid w:val="00736003"/>
    <w:rsid w:val="0073612B"/>
    <w:rsid w:val="00755248"/>
    <w:rsid w:val="00775571"/>
    <w:rsid w:val="00783417"/>
    <w:rsid w:val="0079002D"/>
    <w:rsid w:val="00795A12"/>
    <w:rsid w:val="007A3008"/>
    <w:rsid w:val="007A761B"/>
    <w:rsid w:val="007A7B2D"/>
    <w:rsid w:val="007B3AE0"/>
    <w:rsid w:val="007B6B4C"/>
    <w:rsid w:val="007C38BA"/>
    <w:rsid w:val="007F4FF7"/>
    <w:rsid w:val="00802F2E"/>
    <w:rsid w:val="00805503"/>
    <w:rsid w:val="00814C29"/>
    <w:rsid w:val="00814FBB"/>
    <w:rsid w:val="00817EEE"/>
    <w:rsid w:val="00824755"/>
    <w:rsid w:val="008247B7"/>
    <w:rsid w:val="008254E6"/>
    <w:rsid w:val="008429EA"/>
    <w:rsid w:val="008438D8"/>
    <w:rsid w:val="00892E5A"/>
    <w:rsid w:val="0089739A"/>
    <w:rsid w:val="008B23B6"/>
    <w:rsid w:val="008C0360"/>
    <w:rsid w:val="008F30A6"/>
    <w:rsid w:val="008F47FB"/>
    <w:rsid w:val="009013E3"/>
    <w:rsid w:val="00915E8F"/>
    <w:rsid w:val="0092348D"/>
    <w:rsid w:val="00925B78"/>
    <w:rsid w:val="00932445"/>
    <w:rsid w:val="009336F8"/>
    <w:rsid w:val="00936477"/>
    <w:rsid w:val="00965CFA"/>
    <w:rsid w:val="009909DF"/>
    <w:rsid w:val="009958CE"/>
    <w:rsid w:val="00997C00"/>
    <w:rsid w:val="009B409F"/>
    <w:rsid w:val="009C049C"/>
    <w:rsid w:val="009C57A7"/>
    <w:rsid w:val="009E501F"/>
    <w:rsid w:val="00A06E17"/>
    <w:rsid w:val="00A501B7"/>
    <w:rsid w:val="00A510C2"/>
    <w:rsid w:val="00A610BD"/>
    <w:rsid w:val="00A61EA2"/>
    <w:rsid w:val="00A62365"/>
    <w:rsid w:val="00A77B97"/>
    <w:rsid w:val="00A8683D"/>
    <w:rsid w:val="00AA1D37"/>
    <w:rsid w:val="00AB2C0A"/>
    <w:rsid w:val="00AB38ED"/>
    <w:rsid w:val="00AD40D1"/>
    <w:rsid w:val="00AE2635"/>
    <w:rsid w:val="00AE4FC9"/>
    <w:rsid w:val="00AE726C"/>
    <w:rsid w:val="00AF2C97"/>
    <w:rsid w:val="00B07591"/>
    <w:rsid w:val="00B26AFB"/>
    <w:rsid w:val="00B43A2B"/>
    <w:rsid w:val="00B520B7"/>
    <w:rsid w:val="00B663E0"/>
    <w:rsid w:val="00B66D09"/>
    <w:rsid w:val="00B86F43"/>
    <w:rsid w:val="00B87066"/>
    <w:rsid w:val="00B92869"/>
    <w:rsid w:val="00BA28A1"/>
    <w:rsid w:val="00BB4006"/>
    <w:rsid w:val="00BB4B58"/>
    <w:rsid w:val="00BB5A32"/>
    <w:rsid w:val="00BC4E60"/>
    <w:rsid w:val="00BD18D6"/>
    <w:rsid w:val="00BD6C78"/>
    <w:rsid w:val="00C4076F"/>
    <w:rsid w:val="00C4371F"/>
    <w:rsid w:val="00C45045"/>
    <w:rsid w:val="00C53EB0"/>
    <w:rsid w:val="00C55B0F"/>
    <w:rsid w:val="00C62BE5"/>
    <w:rsid w:val="00C636C5"/>
    <w:rsid w:val="00C646C7"/>
    <w:rsid w:val="00C73864"/>
    <w:rsid w:val="00C93A63"/>
    <w:rsid w:val="00CA1368"/>
    <w:rsid w:val="00CD22CD"/>
    <w:rsid w:val="00CD32D5"/>
    <w:rsid w:val="00CE0D81"/>
    <w:rsid w:val="00CF20A3"/>
    <w:rsid w:val="00CF4278"/>
    <w:rsid w:val="00CF726F"/>
    <w:rsid w:val="00D37273"/>
    <w:rsid w:val="00D53C06"/>
    <w:rsid w:val="00D61B9A"/>
    <w:rsid w:val="00D64151"/>
    <w:rsid w:val="00D75A37"/>
    <w:rsid w:val="00D81AF5"/>
    <w:rsid w:val="00D8231A"/>
    <w:rsid w:val="00D84A21"/>
    <w:rsid w:val="00D85F09"/>
    <w:rsid w:val="00D86FDE"/>
    <w:rsid w:val="00D87291"/>
    <w:rsid w:val="00D91E88"/>
    <w:rsid w:val="00DC78FB"/>
    <w:rsid w:val="00DF014B"/>
    <w:rsid w:val="00DF599F"/>
    <w:rsid w:val="00E15E5A"/>
    <w:rsid w:val="00E27754"/>
    <w:rsid w:val="00E31A5C"/>
    <w:rsid w:val="00E338CB"/>
    <w:rsid w:val="00E377C4"/>
    <w:rsid w:val="00E4184E"/>
    <w:rsid w:val="00E46C5E"/>
    <w:rsid w:val="00E53F1E"/>
    <w:rsid w:val="00E651B2"/>
    <w:rsid w:val="00E76F1C"/>
    <w:rsid w:val="00E946B5"/>
    <w:rsid w:val="00EB525A"/>
    <w:rsid w:val="00EC65FD"/>
    <w:rsid w:val="00EC7357"/>
    <w:rsid w:val="00EC7E64"/>
    <w:rsid w:val="00EF072E"/>
    <w:rsid w:val="00EF4226"/>
    <w:rsid w:val="00EF5A73"/>
    <w:rsid w:val="00EF705C"/>
    <w:rsid w:val="00F00CFB"/>
    <w:rsid w:val="00F016AD"/>
    <w:rsid w:val="00F119C9"/>
    <w:rsid w:val="00F23790"/>
    <w:rsid w:val="00F24D29"/>
    <w:rsid w:val="00F25C89"/>
    <w:rsid w:val="00F3273E"/>
    <w:rsid w:val="00F36947"/>
    <w:rsid w:val="00F41E4A"/>
    <w:rsid w:val="00F569F1"/>
    <w:rsid w:val="00F61544"/>
    <w:rsid w:val="00F67D4C"/>
    <w:rsid w:val="00F8142E"/>
    <w:rsid w:val="00F84A4B"/>
    <w:rsid w:val="00F85F19"/>
    <w:rsid w:val="00FB526B"/>
    <w:rsid w:val="00FB7B4E"/>
    <w:rsid w:val="00FC3296"/>
    <w:rsid w:val="00FD18EE"/>
    <w:rsid w:val="00FD2B47"/>
    <w:rsid w:val="00FD3E4B"/>
    <w:rsid w:val="00FD52DA"/>
    <w:rsid w:val="00FD6AA8"/>
    <w:rsid w:val="00FE5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9E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0433"/>
    <w:rPr>
      <w:rFonts w:cs="Times New Roman"/>
      <w:lang w:val="fr-CH" w:eastAsia="fr-CH"/>
    </w:rPr>
  </w:style>
  <w:style w:type="paragraph" w:styleId="Heading1">
    <w:name w:val="heading 1"/>
    <w:basedOn w:val="Normal"/>
    <w:next w:val="Normalexterne"/>
    <w:link w:val="Heading1Char"/>
    <w:qFormat/>
    <w:rsid w:val="000D0433"/>
    <w:pPr>
      <w:keepNext/>
      <w:keepLines/>
      <w:numPr>
        <w:numId w:val="11"/>
      </w:numPr>
      <w:spacing w:before="240" w:after="120"/>
      <w:outlineLvl w:val="0"/>
    </w:pPr>
    <w:rPr>
      <w:rFonts w:ascii="Garamond" w:eastAsiaTheme="majorEastAsia" w:hAnsi="Garamond" w:cstheme="majorBidi"/>
      <w:b/>
      <w:bCs/>
      <w:sz w:val="36"/>
      <w:szCs w:val="28"/>
    </w:rPr>
  </w:style>
  <w:style w:type="paragraph" w:styleId="Heading2">
    <w:name w:val="heading 2"/>
    <w:basedOn w:val="Normal"/>
    <w:next w:val="Normalexterne"/>
    <w:link w:val="Heading2Char"/>
    <w:unhideWhenUsed/>
    <w:qFormat/>
    <w:rsid w:val="000D0433"/>
    <w:pPr>
      <w:keepNext/>
      <w:keepLines/>
      <w:numPr>
        <w:ilvl w:val="1"/>
        <w:numId w:val="11"/>
      </w:numPr>
      <w:spacing w:before="200"/>
      <w:outlineLvl w:val="1"/>
    </w:pPr>
    <w:rPr>
      <w:rFonts w:ascii="Garamond" w:eastAsiaTheme="majorEastAsia" w:hAnsi="Garamond" w:cstheme="majorBidi"/>
      <w:b/>
      <w:bCs/>
      <w:sz w:val="32"/>
      <w:szCs w:val="26"/>
    </w:rPr>
  </w:style>
  <w:style w:type="paragraph" w:styleId="Heading3">
    <w:name w:val="heading 3"/>
    <w:basedOn w:val="Normal"/>
    <w:next w:val="Normalexterne"/>
    <w:link w:val="Heading3Char"/>
    <w:unhideWhenUsed/>
    <w:qFormat/>
    <w:rsid w:val="000D0433"/>
    <w:pPr>
      <w:keepNext/>
      <w:keepLines/>
      <w:numPr>
        <w:ilvl w:val="2"/>
        <w:numId w:val="11"/>
      </w:numPr>
      <w:spacing w:before="200"/>
      <w:outlineLvl w:val="2"/>
    </w:pPr>
    <w:rPr>
      <w:rFonts w:ascii="Garamond" w:eastAsiaTheme="majorEastAsia" w:hAnsi="Garamond" w:cstheme="majorBidi"/>
      <w:b/>
      <w:bCs/>
      <w:sz w:val="28"/>
    </w:rPr>
  </w:style>
  <w:style w:type="paragraph" w:styleId="Heading4">
    <w:name w:val="heading 4"/>
    <w:basedOn w:val="Normal"/>
    <w:next w:val="Normal"/>
    <w:link w:val="Heading4Char"/>
    <w:semiHidden/>
    <w:unhideWhenUsed/>
    <w:rsid w:val="00D87291"/>
    <w:pPr>
      <w:keepNext/>
      <w:keepLines/>
      <w:numPr>
        <w:ilvl w:val="3"/>
        <w:numId w:val="11"/>
      </w:numPr>
      <w:spacing w:before="200"/>
      <w:outlineLvl w:val="3"/>
    </w:pPr>
    <w:rPr>
      <w:rFonts w:asciiTheme="majorHAnsi" w:eastAsiaTheme="majorEastAsia" w:hAnsiTheme="majorHAnsi" w:cstheme="majorBidi"/>
      <w:b/>
      <w:bCs/>
      <w:i/>
      <w:iCs/>
      <w:color w:val="835441" w:themeColor="accent1"/>
    </w:rPr>
  </w:style>
  <w:style w:type="paragraph" w:styleId="Heading5">
    <w:name w:val="heading 5"/>
    <w:basedOn w:val="Normal"/>
    <w:next w:val="Normal"/>
    <w:link w:val="Heading5Char"/>
    <w:semiHidden/>
    <w:unhideWhenUsed/>
    <w:qFormat/>
    <w:rsid w:val="000D0433"/>
    <w:pPr>
      <w:keepNext/>
      <w:keepLines/>
      <w:numPr>
        <w:ilvl w:val="4"/>
        <w:numId w:val="11"/>
      </w:numPr>
      <w:spacing w:before="200"/>
      <w:outlineLvl w:val="4"/>
    </w:pPr>
    <w:rPr>
      <w:rFonts w:asciiTheme="majorHAnsi" w:eastAsiaTheme="majorEastAsia" w:hAnsiTheme="majorHAnsi" w:cstheme="majorBidi"/>
      <w:color w:val="412920" w:themeColor="accent1" w:themeShade="7F"/>
    </w:rPr>
  </w:style>
  <w:style w:type="paragraph" w:styleId="Heading6">
    <w:name w:val="heading 6"/>
    <w:basedOn w:val="Normal"/>
    <w:next w:val="Normal"/>
    <w:link w:val="Heading6Char"/>
    <w:semiHidden/>
    <w:unhideWhenUsed/>
    <w:qFormat/>
    <w:rsid w:val="000D0433"/>
    <w:pPr>
      <w:keepNext/>
      <w:keepLines/>
      <w:numPr>
        <w:ilvl w:val="5"/>
        <w:numId w:val="11"/>
      </w:numPr>
      <w:spacing w:before="200"/>
      <w:outlineLvl w:val="5"/>
    </w:pPr>
    <w:rPr>
      <w:rFonts w:asciiTheme="majorHAnsi" w:eastAsiaTheme="majorEastAsia" w:hAnsiTheme="majorHAnsi" w:cstheme="majorBidi"/>
      <w:i/>
      <w:iCs/>
      <w:color w:val="412920" w:themeColor="accent1" w:themeShade="7F"/>
    </w:rPr>
  </w:style>
  <w:style w:type="paragraph" w:styleId="Heading7">
    <w:name w:val="heading 7"/>
    <w:basedOn w:val="Normal"/>
    <w:next w:val="Normal"/>
    <w:link w:val="Heading7Char"/>
    <w:semiHidden/>
    <w:unhideWhenUsed/>
    <w:qFormat/>
    <w:rsid w:val="000D0433"/>
    <w:pPr>
      <w:keepNext/>
      <w:keepLines/>
      <w:numPr>
        <w:ilvl w:val="6"/>
        <w:numId w:val="11"/>
      </w:numPr>
      <w:spacing w:before="200"/>
      <w:outlineLvl w:val="6"/>
    </w:pPr>
    <w:rPr>
      <w:rFonts w:asciiTheme="majorHAnsi" w:eastAsiaTheme="majorEastAsia" w:hAnsiTheme="majorHAnsi" w:cstheme="majorBidi"/>
      <w:i/>
      <w:iCs/>
      <w:color w:val="8F5B47" w:themeColor="text1" w:themeTint="BF"/>
    </w:rPr>
  </w:style>
  <w:style w:type="paragraph" w:styleId="Heading8">
    <w:name w:val="heading 8"/>
    <w:basedOn w:val="Normal"/>
    <w:next w:val="Normal"/>
    <w:link w:val="Heading8Char"/>
    <w:semiHidden/>
    <w:unhideWhenUsed/>
    <w:qFormat/>
    <w:rsid w:val="000D0433"/>
    <w:pPr>
      <w:keepNext/>
      <w:keepLines/>
      <w:numPr>
        <w:ilvl w:val="7"/>
        <w:numId w:val="11"/>
      </w:numPr>
      <w:spacing w:before="200"/>
      <w:outlineLvl w:val="7"/>
    </w:pPr>
    <w:rPr>
      <w:rFonts w:asciiTheme="majorHAnsi" w:eastAsiaTheme="majorEastAsia" w:hAnsiTheme="majorHAnsi" w:cstheme="majorBidi"/>
      <w:color w:val="8F5B47" w:themeColor="text1" w:themeTint="BF"/>
      <w:sz w:val="20"/>
      <w:szCs w:val="20"/>
    </w:rPr>
  </w:style>
  <w:style w:type="paragraph" w:styleId="Heading9">
    <w:name w:val="heading 9"/>
    <w:basedOn w:val="Normal"/>
    <w:next w:val="Normal"/>
    <w:link w:val="Heading9Char"/>
    <w:semiHidden/>
    <w:unhideWhenUsed/>
    <w:qFormat/>
    <w:rsid w:val="000D0433"/>
    <w:pPr>
      <w:keepNext/>
      <w:keepLines/>
      <w:numPr>
        <w:ilvl w:val="8"/>
        <w:numId w:val="7"/>
      </w:numPr>
      <w:spacing w:before="200"/>
      <w:outlineLvl w:val="8"/>
    </w:pPr>
    <w:rPr>
      <w:rFonts w:asciiTheme="majorHAnsi" w:eastAsiaTheme="majorEastAsia" w:hAnsiTheme="majorHAnsi" w:cstheme="majorBidi"/>
      <w:i/>
      <w:iCs/>
      <w:color w:val="8F5B4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433"/>
    <w:rPr>
      <w:rFonts w:ascii="Garamond" w:eastAsiaTheme="majorEastAsia" w:hAnsi="Garamond" w:cstheme="majorBidi"/>
      <w:b/>
      <w:bCs/>
      <w:sz w:val="36"/>
      <w:szCs w:val="28"/>
      <w:lang w:val="fr-CH" w:eastAsia="fr-CH"/>
    </w:rPr>
  </w:style>
  <w:style w:type="character" w:customStyle="1" w:styleId="Heading2Char">
    <w:name w:val="Heading 2 Char"/>
    <w:basedOn w:val="DefaultParagraphFont"/>
    <w:link w:val="Heading2"/>
    <w:rsid w:val="000D0433"/>
    <w:rPr>
      <w:rFonts w:ascii="Garamond" w:eastAsiaTheme="majorEastAsia" w:hAnsi="Garamond" w:cstheme="majorBidi"/>
      <w:b/>
      <w:bCs/>
      <w:sz w:val="32"/>
      <w:szCs w:val="26"/>
      <w:lang w:val="fr-CH" w:eastAsia="fr-CH"/>
    </w:rPr>
  </w:style>
  <w:style w:type="paragraph" w:styleId="ListParagraph">
    <w:name w:val="List Paragraph"/>
    <w:basedOn w:val="Normal"/>
    <w:uiPriority w:val="34"/>
    <w:qFormat/>
    <w:rsid w:val="000D0433"/>
    <w:pPr>
      <w:ind w:left="720"/>
      <w:contextualSpacing/>
    </w:pPr>
  </w:style>
  <w:style w:type="paragraph" w:customStyle="1" w:styleId="Niveau1">
    <w:name w:val="Niveau 1"/>
    <w:basedOn w:val="Normal"/>
    <w:next w:val="Normal"/>
    <w:rsid w:val="00BB4B58"/>
    <w:pPr>
      <w:keepNext/>
      <w:numPr>
        <w:numId w:val="2"/>
      </w:numPr>
      <w:spacing w:before="360" w:after="240"/>
      <w:outlineLvl w:val="0"/>
    </w:pPr>
    <w:rPr>
      <w:b/>
      <w:sz w:val="32"/>
      <w:szCs w:val="32"/>
    </w:rPr>
  </w:style>
  <w:style w:type="paragraph" w:customStyle="1" w:styleId="Niveau2">
    <w:name w:val="Niveau 2"/>
    <w:basedOn w:val="Normal"/>
    <w:next w:val="Normal"/>
    <w:rsid w:val="00BB4B58"/>
    <w:pPr>
      <w:keepNext/>
      <w:numPr>
        <w:ilvl w:val="1"/>
        <w:numId w:val="2"/>
      </w:numPr>
      <w:spacing w:before="240" w:after="240"/>
      <w:outlineLvl w:val="1"/>
    </w:pPr>
    <w:rPr>
      <w:b/>
      <w:sz w:val="28"/>
      <w:szCs w:val="28"/>
    </w:rPr>
  </w:style>
  <w:style w:type="paragraph" w:customStyle="1" w:styleId="Niveau3">
    <w:name w:val="Niveau 3"/>
    <w:basedOn w:val="Normal"/>
    <w:next w:val="Normal"/>
    <w:rsid w:val="00BB4B58"/>
    <w:pPr>
      <w:keepNext/>
      <w:numPr>
        <w:ilvl w:val="2"/>
        <w:numId w:val="2"/>
      </w:numPr>
      <w:spacing w:before="240" w:after="120"/>
      <w:outlineLvl w:val="2"/>
    </w:pPr>
    <w:rPr>
      <w:b/>
    </w:rPr>
  </w:style>
  <w:style w:type="paragraph" w:customStyle="1" w:styleId="Niveau4">
    <w:name w:val="Niveau 4"/>
    <w:basedOn w:val="Normal"/>
    <w:next w:val="Normal"/>
    <w:rsid w:val="00BB4B58"/>
    <w:pPr>
      <w:keepNext/>
      <w:numPr>
        <w:ilvl w:val="3"/>
        <w:numId w:val="2"/>
      </w:numPr>
      <w:spacing w:before="120" w:after="60"/>
      <w:outlineLvl w:val="3"/>
    </w:pPr>
    <w:rPr>
      <w:i/>
    </w:rPr>
  </w:style>
  <w:style w:type="paragraph" w:styleId="TOC1">
    <w:name w:val="toc 1"/>
    <w:basedOn w:val="Normal"/>
    <w:next w:val="Normal"/>
    <w:autoRedefine/>
    <w:uiPriority w:val="39"/>
    <w:rsid w:val="001841F1"/>
    <w:pPr>
      <w:tabs>
        <w:tab w:val="left" w:pos="567"/>
        <w:tab w:val="right" w:leader="dot" w:pos="9072"/>
      </w:tabs>
      <w:spacing w:before="160"/>
      <w:ind w:left="567" w:hanging="567"/>
    </w:pPr>
    <w:rPr>
      <w:rFonts w:eastAsiaTheme="minorEastAsia"/>
      <w:b/>
      <w:noProof/>
      <w:sz w:val="22"/>
      <w:lang w:val="fr-FR" w:eastAsia="fr-FR"/>
    </w:rPr>
  </w:style>
  <w:style w:type="paragraph" w:styleId="TOC3">
    <w:name w:val="toc 3"/>
    <w:basedOn w:val="Normal"/>
    <w:next w:val="Normal"/>
    <w:autoRedefine/>
    <w:uiPriority w:val="39"/>
    <w:rsid w:val="001841F1"/>
    <w:pPr>
      <w:tabs>
        <w:tab w:val="left" w:pos="1843"/>
        <w:tab w:val="right" w:leader="dot" w:pos="9072"/>
      </w:tabs>
      <w:spacing w:before="20"/>
      <w:ind w:left="1843" w:hanging="709"/>
    </w:pPr>
    <w:rPr>
      <w:noProof/>
      <w:sz w:val="20"/>
      <w:lang w:val="fr-FR" w:eastAsia="fr-FR"/>
    </w:rPr>
  </w:style>
  <w:style w:type="paragraph" w:styleId="TOC2">
    <w:name w:val="toc 2"/>
    <w:basedOn w:val="Normal"/>
    <w:next w:val="Normal"/>
    <w:autoRedefine/>
    <w:uiPriority w:val="39"/>
    <w:rsid w:val="001841F1"/>
    <w:pPr>
      <w:tabs>
        <w:tab w:val="left" w:pos="1134"/>
        <w:tab w:val="right" w:leader="dot" w:pos="9072"/>
      </w:tabs>
      <w:spacing w:before="60"/>
      <w:ind w:left="1134" w:hanging="567"/>
    </w:pPr>
    <w:rPr>
      <w:noProof/>
      <w:sz w:val="22"/>
      <w:szCs w:val="20"/>
      <w:lang w:val="fr-FR" w:eastAsia="fr-FR"/>
    </w:rPr>
  </w:style>
  <w:style w:type="paragraph" w:styleId="TOC4">
    <w:name w:val="toc 4"/>
    <w:basedOn w:val="Normal"/>
    <w:next w:val="Normal"/>
    <w:autoRedefine/>
    <w:uiPriority w:val="39"/>
    <w:unhideWhenUsed/>
    <w:rsid w:val="008F30A6"/>
    <w:pPr>
      <w:tabs>
        <w:tab w:val="left" w:pos="2694"/>
        <w:tab w:val="right" w:leader="dot" w:pos="9072"/>
      </w:tabs>
      <w:spacing w:after="100"/>
      <w:ind w:left="2694" w:hanging="851"/>
    </w:pPr>
    <w:rPr>
      <w:i/>
      <w:noProof/>
      <w:sz w:val="20"/>
    </w:rPr>
  </w:style>
  <w:style w:type="character" w:customStyle="1" w:styleId="Heading3Char">
    <w:name w:val="Heading 3 Char"/>
    <w:basedOn w:val="DefaultParagraphFont"/>
    <w:link w:val="Heading3"/>
    <w:rsid w:val="000D0433"/>
    <w:rPr>
      <w:rFonts w:ascii="Garamond" w:eastAsiaTheme="majorEastAsia" w:hAnsi="Garamond" w:cstheme="majorBidi"/>
      <w:b/>
      <w:bCs/>
      <w:sz w:val="28"/>
      <w:lang w:val="fr-CH" w:eastAsia="fr-CH"/>
    </w:rPr>
  </w:style>
  <w:style w:type="character" w:customStyle="1" w:styleId="Heading4Char">
    <w:name w:val="Heading 4 Char"/>
    <w:basedOn w:val="DefaultParagraphFont"/>
    <w:link w:val="Heading4"/>
    <w:semiHidden/>
    <w:rsid w:val="00BB4B58"/>
    <w:rPr>
      <w:rFonts w:asciiTheme="majorHAnsi" w:eastAsiaTheme="majorEastAsia" w:hAnsiTheme="majorHAnsi" w:cstheme="majorBidi"/>
      <w:b/>
      <w:bCs/>
      <w:i/>
      <w:iCs/>
      <w:color w:val="835441" w:themeColor="accent1"/>
      <w:lang w:val="fr-CH" w:eastAsia="fr-CH"/>
    </w:rPr>
  </w:style>
  <w:style w:type="numbering" w:customStyle="1" w:styleId="Numstyleniveau">
    <w:name w:val="Num_style_niveau"/>
    <w:uiPriority w:val="99"/>
    <w:rsid w:val="00E27754"/>
    <w:pPr>
      <w:numPr>
        <w:numId w:val="1"/>
      </w:numPr>
    </w:pPr>
  </w:style>
  <w:style w:type="paragraph" w:customStyle="1" w:styleId="Niv1nonnum">
    <w:name w:val="Niv 1 non num"/>
    <w:basedOn w:val="Niveau1"/>
    <w:rsid w:val="00BB4B58"/>
    <w:pPr>
      <w:numPr>
        <w:numId w:val="0"/>
      </w:numPr>
    </w:pPr>
  </w:style>
  <w:style w:type="paragraph" w:customStyle="1" w:styleId="Niv2nonnum">
    <w:name w:val="Niv 2 non num"/>
    <w:basedOn w:val="Niveau2"/>
    <w:rsid w:val="00B92869"/>
    <w:pPr>
      <w:numPr>
        <w:ilvl w:val="0"/>
        <w:numId w:val="0"/>
      </w:numPr>
    </w:pPr>
  </w:style>
  <w:style w:type="paragraph" w:customStyle="1" w:styleId="Niv3nonnum">
    <w:name w:val="Niv 3 non num"/>
    <w:basedOn w:val="Niveau3"/>
    <w:rsid w:val="00B92869"/>
    <w:pPr>
      <w:numPr>
        <w:ilvl w:val="0"/>
        <w:numId w:val="0"/>
      </w:numPr>
    </w:pPr>
  </w:style>
  <w:style w:type="paragraph" w:customStyle="1" w:styleId="Niv4nonnum">
    <w:name w:val="Niv 4 non num"/>
    <w:basedOn w:val="Niveau4"/>
    <w:rsid w:val="00B92869"/>
    <w:pPr>
      <w:numPr>
        <w:ilvl w:val="0"/>
        <w:numId w:val="0"/>
      </w:numPr>
    </w:pPr>
  </w:style>
  <w:style w:type="paragraph" w:styleId="Header">
    <w:name w:val="header"/>
    <w:basedOn w:val="Normal"/>
    <w:link w:val="HeaderChar"/>
    <w:rsid w:val="006D4B74"/>
    <w:pPr>
      <w:tabs>
        <w:tab w:val="center" w:pos="4536"/>
        <w:tab w:val="right" w:pos="9072"/>
      </w:tabs>
    </w:pPr>
    <w:rPr>
      <w:sz w:val="12"/>
    </w:rPr>
  </w:style>
  <w:style w:type="character" w:customStyle="1" w:styleId="HeaderChar">
    <w:name w:val="Header Char"/>
    <w:basedOn w:val="DefaultParagraphFont"/>
    <w:link w:val="Header"/>
    <w:rsid w:val="006D4B74"/>
    <w:rPr>
      <w:rFonts w:cs="Times New Roman"/>
      <w:sz w:val="12"/>
      <w:lang w:val="fr-CH" w:eastAsia="fr-CH"/>
    </w:rPr>
  </w:style>
  <w:style w:type="paragraph" w:styleId="Footer">
    <w:name w:val="footer"/>
    <w:basedOn w:val="Normal"/>
    <w:link w:val="FooterChar"/>
    <w:rsid w:val="006D4B74"/>
    <w:pPr>
      <w:tabs>
        <w:tab w:val="center" w:pos="4536"/>
        <w:tab w:val="right" w:pos="9072"/>
      </w:tabs>
    </w:pPr>
    <w:rPr>
      <w:sz w:val="12"/>
    </w:rPr>
  </w:style>
  <w:style w:type="character" w:customStyle="1" w:styleId="FooterChar">
    <w:name w:val="Footer Char"/>
    <w:basedOn w:val="DefaultParagraphFont"/>
    <w:link w:val="Footer"/>
    <w:rsid w:val="006D4B74"/>
    <w:rPr>
      <w:rFonts w:cs="Times New Roman"/>
      <w:sz w:val="12"/>
      <w:lang w:val="fr-CH" w:eastAsia="fr-CH"/>
    </w:rPr>
  </w:style>
  <w:style w:type="paragraph" w:styleId="BalloonText">
    <w:name w:val="Balloon Text"/>
    <w:basedOn w:val="Normal"/>
    <w:link w:val="BalloonTextChar"/>
    <w:semiHidden/>
    <w:rsid w:val="00D87291"/>
    <w:rPr>
      <w:rFonts w:ascii="Tahoma" w:hAnsi="Tahoma" w:cs="Tahoma"/>
      <w:sz w:val="16"/>
      <w:szCs w:val="16"/>
    </w:rPr>
  </w:style>
  <w:style w:type="character" w:customStyle="1" w:styleId="BalloonTextChar">
    <w:name w:val="Balloon Text Char"/>
    <w:basedOn w:val="DefaultParagraphFont"/>
    <w:link w:val="BalloonText"/>
    <w:semiHidden/>
    <w:rsid w:val="00023908"/>
    <w:rPr>
      <w:rFonts w:ascii="Tahoma" w:eastAsia="Times New Roman" w:hAnsi="Tahoma" w:cs="Tahoma"/>
      <w:sz w:val="16"/>
      <w:szCs w:val="16"/>
      <w:lang w:val="fr-CH" w:eastAsia="fr-CH"/>
    </w:rPr>
  </w:style>
  <w:style w:type="paragraph" w:customStyle="1" w:styleId="Anex1">
    <w:name w:val="Anex1"/>
    <w:basedOn w:val="Normal"/>
    <w:rsid w:val="00D87291"/>
    <w:pPr>
      <w:keepNext/>
      <w:pageBreakBefore/>
      <w:numPr>
        <w:numId w:val="6"/>
      </w:numPr>
      <w:tabs>
        <w:tab w:val="num" w:pos="930"/>
        <w:tab w:val="left" w:pos="1418"/>
      </w:tabs>
      <w:spacing w:after="200"/>
      <w:ind w:left="930" w:hanging="363"/>
      <w:outlineLvl w:val="0"/>
    </w:pPr>
    <w:rPr>
      <w:rFonts w:cs="Arial"/>
      <w:b/>
      <w:sz w:val="28"/>
      <w:szCs w:val="28"/>
    </w:rPr>
  </w:style>
  <w:style w:type="paragraph" w:customStyle="1" w:styleId="Anex2">
    <w:name w:val="Anex2"/>
    <w:basedOn w:val="Normal"/>
    <w:next w:val="Normal"/>
    <w:rsid w:val="00D87291"/>
    <w:pPr>
      <w:keepNext/>
      <w:numPr>
        <w:ilvl w:val="1"/>
        <w:numId w:val="3"/>
      </w:numPr>
      <w:spacing w:before="120" w:after="120"/>
      <w:outlineLvl w:val="1"/>
    </w:pPr>
    <w:rPr>
      <w:rFonts w:cs="Arial"/>
      <w:b/>
      <w:szCs w:val="16"/>
    </w:rPr>
  </w:style>
  <w:style w:type="paragraph" w:customStyle="1" w:styleId="Anex3">
    <w:name w:val="Anex3"/>
    <w:basedOn w:val="Normal"/>
    <w:next w:val="Normal"/>
    <w:rsid w:val="00D87291"/>
    <w:pPr>
      <w:keepNext/>
      <w:numPr>
        <w:ilvl w:val="2"/>
        <w:numId w:val="3"/>
      </w:numPr>
      <w:spacing w:before="60" w:after="60"/>
      <w:outlineLvl w:val="2"/>
    </w:pPr>
    <w:rPr>
      <w:rFonts w:cs="Arial"/>
      <w:b/>
      <w:i/>
      <w:sz w:val="20"/>
      <w:szCs w:val="20"/>
    </w:rPr>
  </w:style>
  <w:style w:type="character" w:styleId="FootnoteReference">
    <w:name w:val="footnote reference"/>
    <w:basedOn w:val="DefaultParagraphFont"/>
    <w:semiHidden/>
    <w:rsid w:val="00D87291"/>
    <w:rPr>
      <w:vertAlign w:val="superscript"/>
    </w:rPr>
  </w:style>
  <w:style w:type="paragraph" w:styleId="CommentText">
    <w:name w:val="annotation text"/>
    <w:basedOn w:val="Normal"/>
    <w:link w:val="CommentTextChar"/>
    <w:semiHidden/>
    <w:rsid w:val="00D87291"/>
    <w:rPr>
      <w:sz w:val="20"/>
      <w:szCs w:val="20"/>
    </w:rPr>
  </w:style>
  <w:style w:type="character" w:customStyle="1" w:styleId="CommentTextChar">
    <w:name w:val="Comment Text Char"/>
    <w:basedOn w:val="DefaultParagraphFont"/>
    <w:link w:val="CommentText"/>
    <w:semiHidden/>
    <w:rsid w:val="00D87291"/>
    <w:rPr>
      <w:rFonts w:eastAsia="Times New Roman" w:cs="Times New Roman"/>
      <w:sz w:val="20"/>
      <w:szCs w:val="20"/>
      <w:lang w:val="fr-CH" w:eastAsia="fr-CH"/>
    </w:rPr>
  </w:style>
  <w:style w:type="paragraph" w:styleId="DocumentMap">
    <w:name w:val="Document Map"/>
    <w:basedOn w:val="Normal"/>
    <w:link w:val="DocumentMapChar"/>
    <w:semiHidden/>
    <w:rsid w:val="00D87291"/>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7291"/>
    <w:rPr>
      <w:rFonts w:ascii="Tahoma" w:eastAsia="Times New Roman" w:hAnsi="Tahoma" w:cs="Tahoma"/>
      <w:shd w:val="clear" w:color="auto" w:fill="000080"/>
      <w:lang w:val="fr-CH" w:eastAsia="fr-CH"/>
    </w:rPr>
  </w:style>
  <w:style w:type="table" w:styleId="TableGrid">
    <w:name w:val="Table Grid"/>
    <w:basedOn w:val="TableNormal"/>
    <w:rsid w:val="00D87291"/>
    <w:rPr>
      <w:rFonts w:cs="Times New Roman"/>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D87291"/>
    <w:rPr>
      <w:rFonts w:ascii="Arial Narrow" w:hAnsi="Arial Narrow"/>
      <w:bCs/>
      <w:sz w:val="22"/>
      <w:szCs w:val="20"/>
    </w:rPr>
  </w:style>
  <w:style w:type="paragraph" w:customStyle="1" w:styleId="lexique">
    <w:name w:val="lexique"/>
    <w:basedOn w:val="Normal"/>
    <w:rsid w:val="00D87291"/>
    <w:pPr>
      <w:keepNext/>
      <w:spacing w:before="160" w:after="40"/>
    </w:pPr>
    <w:rPr>
      <w:b/>
      <w:sz w:val="16"/>
      <w:szCs w:val="16"/>
      <w:lang w:val="fr-FR" w:eastAsia="fr-FR"/>
    </w:rPr>
  </w:style>
  <w:style w:type="character" w:styleId="Hyperlink">
    <w:name w:val="Hyperlink"/>
    <w:basedOn w:val="DefaultParagraphFont"/>
    <w:uiPriority w:val="99"/>
    <w:rsid w:val="00D87291"/>
    <w:rPr>
      <w:color w:val="0000FF"/>
      <w:u w:val="single"/>
    </w:rPr>
  </w:style>
  <w:style w:type="character" w:styleId="CommentReference">
    <w:name w:val="annotation reference"/>
    <w:basedOn w:val="DefaultParagraphFont"/>
    <w:semiHidden/>
    <w:rsid w:val="00D87291"/>
    <w:rPr>
      <w:sz w:val="16"/>
      <w:szCs w:val="16"/>
    </w:rPr>
  </w:style>
  <w:style w:type="paragraph" w:customStyle="1" w:styleId="Niv1">
    <w:name w:val="Niv1"/>
    <w:basedOn w:val="Normal"/>
    <w:next w:val="Normal"/>
    <w:qFormat/>
    <w:rsid w:val="000D0433"/>
    <w:pPr>
      <w:keepNext/>
      <w:numPr>
        <w:numId w:val="12"/>
      </w:numPr>
      <w:spacing w:before="120" w:after="240"/>
      <w:outlineLvl w:val="0"/>
    </w:pPr>
    <w:rPr>
      <w:sz w:val="32"/>
      <w:szCs w:val="28"/>
    </w:rPr>
  </w:style>
  <w:style w:type="paragraph" w:customStyle="1" w:styleId="Niv2">
    <w:name w:val="Niv2"/>
    <w:basedOn w:val="Normal"/>
    <w:next w:val="Normal"/>
    <w:qFormat/>
    <w:rsid w:val="000D0433"/>
    <w:pPr>
      <w:keepNext/>
      <w:numPr>
        <w:ilvl w:val="1"/>
        <w:numId w:val="12"/>
      </w:numPr>
      <w:spacing w:before="100" w:after="200"/>
      <w:outlineLvl w:val="1"/>
    </w:pPr>
    <w:rPr>
      <w:sz w:val="28"/>
    </w:rPr>
  </w:style>
  <w:style w:type="paragraph" w:customStyle="1" w:styleId="Niv3">
    <w:name w:val="Niv3"/>
    <w:basedOn w:val="Normal"/>
    <w:next w:val="Normal"/>
    <w:qFormat/>
    <w:rsid w:val="000D0433"/>
    <w:pPr>
      <w:keepNext/>
      <w:numPr>
        <w:ilvl w:val="2"/>
        <w:numId w:val="12"/>
      </w:numPr>
      <w:spacing w:before="160" w:after="120"/>
      <w:outlineLvl w:val="2"/>
    </w:pPr>
    <w:rPr>
      <w:szCs w:val="22"/>
    </w:rPr>
  </w:style>
  <w:style w:type="paragraph" w:customStyle="1" w:styleId="Niv4">
    <w:name w:val="Niv4"/>
    <w:basedOn w:val="Normal"/>
    <w:next w:val="Normal"/>
    <w:rsid w:val="00D87291"/>
    <w:pPr>
      <w:keepNext/>
      <w:numPr>
        <w:ilvl w:val="3"/>
        <w:numId w:val="12"/>
      </w:numPr>
      <w:spacing w:before="40" w:after="40"/>
      <w:outlineLvl w:val="3"/>
    </w:pPr>
    <w:rPr>
      <w:i/>
      <w:lang w:val="de-CH"/>
    </w:rPr>
  </w:style>
  <w:style w:type="paragraph" w:customStyle="1" w:styleId="Normalexterne">
    <w:name w:val="Normal externe"/>
    <w:basedOn w:val="Normal"/>
    <w:qFormat/>
    <w:rsid w:val="002620F2"/>
    <w:pPr>
      <w:spacing w:before="120" w:after="120"/>
      <w:jc w:val="both"/>
    </w:pPr>
    <w:rPr>
      <w:rFonts w:ascii="Garamond" w:hAnsi="Garamond"/>
      <w:sz w:val="28"/>
      <w:szCs w:val="28"/>
    </w:rPr>
  </w:style>
  <w:style w:type="paragraph" w:styleId="FootnoteText">
    <w:name w:val="footnote text"/>
    <w:basedOn w:val="Normal"/>
    <w:link w:val="FootnoteTextChar"/>
    <w:semiHidden/>
    <w:rsid w:val="00D87291"/>
    <w:rPr>
      <w:sz w:val="16"/>
      <w:szCs w:val="20"/>
    </w:rPr>
  </w:style>
  <w:style w:type="character" w:customStyle="1" w:styleId="FootnoteTextChar">
    <w:name w:val="Footnote Text Char"/>
    <w:basedOn w:val="DefaultParagraphFont"/>
    <w:link w:val="FootnoteText"/>
    <w:semiHidden/>
    <w:rsid w:val="00D87291"/>
    <w:rPr>
      <w:rFonts w:eastAsia="Times New Roman" w:cs="Times New Roman"/>
      <w:sz w:val="16"/>
      <w:szCs w:val="20"/>
      <w:lang w:val="fr-CH" w:eastAsia="fr-CH"/>
    </w:rPr>
  </w:style>
  <w:style w:type="character" w:styleId="PageNumber">
    <w:name w:val="page number"/>
    <w:basedOn w:val="DefaultParagraphFont"/>
    <w:rsid w:val="00D87291"/>
  </w:style>
  <w:style w:type="paragraph" w:styleId="CommentSubject">
    <w:name w:val="annotation subject"/>
    <w:basedOn w:val="CommentText"/>
    <w:next w:val="CommentText"/>
    <w:link w:val="CommentSubjectChar"/>
    <w:semiHidden/>
    <w:rsid w:val="00D87291"/>
    <w:rPr>
      <w:b/>
      <w:bCs/>
    </w:rPr>
  </w:style>
  <w:style w:type="character" w:customStyle="1" w:styleId="CommentSubjectChar">
    <w:name w:val="Comment Subject Char"/>
    <w:basedOn w:val="CommentTextChar"/>
    <w:link w:val="CommentSubject"/>
    <w:semiHidden/>
    <w:rsid w:val="00D87291"/>
    <w:rPr>
      <w:rFonts w:eastAsia="Times New Roman" w:cs="Times New Roman"/>
      <w:b/>
      <w:bCs/>
      <w:sz w:val="20"/>
      <w:szCs w:val="20"/>
      <w:lang w:val="fr-CH" w:eastAsia="fr-CH"/>
    </w:rPr>
  </w:style>
  <w:style w:type="paragraph" w:customStyle="1" w:styleId="Puce">
    <w:name w:val="Puce"/>
    <w:basedOn w:val="Normal"/>
    <w:rsid w:val="00D87291"/>
    <w:pPr>
      <w:numPr>
        <w:numId w:val="4"/>
      </w:numPr>
      <w:spacing w:after="60"/>
    </w:pPr>
    <w:rPr>
      <w:sz w:val="20"/>
    </w:rPr>
  </w:style>
  <w:style w:type="paragraph" w:customStyle="1" w:styleId="Patek1">
    <w:name w:val="Patek1"/>
    <w:qFormat/>
    <w:rsid w:val="001442A8"/>
    <w:pPr>
      <w:numPr>
        <w:numId w:val="13"/>
      </w:numPr>
      <w:spacing w:before="40"/>
    </w:pPr>
    <w:rPr>
      <w:rFonts w:cs="Times New Roman"/>
      <w:szCs w:val="20"/>
    </w:rPr>
  </w:style>
  <w:style w:type="paragraph" w:customStyle="1" w:styleId="puce1">
    <w:name w:val="puce1"/>
    <w:basedOn w:val="Normal"/>
    <w:rsid w:val="00D87291"/>
    <w:pPr>
      <w:numPr>
        <w:numId w:val="5"/>
      </w:numPr>
      <w:spacing w:after="60"/>
    </w:pPr>
    <w:rPr>
      <w:szCs w:val="20"/>
      <w:lang w:val="fr-FR" w:eastAsia="fr-FR"/>
    </w:rPr>
  </w:style>
  <w:style w:type="paragraph" w:customStyle="1" w:styleId="puce2">
    <w:name w:val="puce2"/>
    <w:basedOn w:val="puce1"/>
    <w:rsid w:val="00D87291"/>
    <w:pPr>
      <w:numPr>
        <w:numId w:val="0"/>
      </w:numPr>
    </w:pPr>
  </w:style>
  <w:style w:type="paragraph" w:customStyle="1" w:styleId="Patek2">
    <w:name w:val="Patek2"/>
    <w:basedOn w:val="Patek1"/>
    <w:qFormat/>
    <w:rsid w:val="000D0433"/>
    <w:pPr>
      <w:numPr>
        <w:ilvl w:val="1"/>
      </w:numPr>
      <w:tabs>
        <w:tab w:val="left" w:pos="851"/>
      </w:tabs>
    </w:pPr>
  </w:style>
  <w:style w:type="paragraph" w:customStyle="1" w:styleId="puce3">
    <w:name w:val="puce3"/>
    <w:basedOn w:val="puce2"/>
    <w:rsid w:val="00D87291"/>
  </w:style>
  <w:style w:type="paragraph" w:customStyle="1" w:styleId="Patek3">
    <w:name w:val="Patek3"/>
    <w:basedOn w:val="Patek1"/>
    <w:qFormat/>
    <w:rsid w:val="000D0433"/>
    <w:pPr>
      <w:numPr>
        <w:ilvl w:val="2"/>
      </w:numPr>
      <w:tabs>
        <w:tab w:val="left" w:pos="1276"/>
      </w:tabs>
    </w:pPr>
  </w:style>
  <w:style w:type="paragraph" w:customStyle="1" w:styleId="puce4">
    <w:name w:val="puce4"/>
    <w:basedOn w:val="puce1"/>
    <w:rsid w:val="00D87291"/>
    <w:pPr>
      <w:numPr>
        <w:numId w:val="0"/>
      </w:numPr>
    </w:pPr>
  </w:style>
  <w:style w:type="paragraph" w:customStyle="1" w:styleId="Patek4">
    <w:name w:val="Patek4"/>
    <w:basedOn w:val="puce4"/>
    <w:rsid w:val="00D87291"/>
    <w:pPr>
      <w:numPr>
        <w:ilvl w:val="3"/>
        <w:numId w:val="8"/>
      </w:numPr>
    </w:pPr>
  </w:style>
  <w:style w:type="paragraph" w:customStyle="1" w:styleId="piedpagepetit">
    <w:name w:val="pied_page petit"/>
    <w:basedOn w:val="Normal"/>
    <w:qFormat/>
    <w:rsid w:val="00FD6AA8"/>
    <w:rPr>
      <w:sz w:val="16"/>
      <w:szCs w:val="16"/>
    </w:rPr>
  </w:style>
  <w:style w:type="paragraph" w:styleId="Subtitle">
    <w:name w:val="Subtitle"/>
    <w:basedOn w:val="Normal"/>
    <w:next w:val="Normal"/>
    <w:link w:val="SubtitleChar"/>
    <w:qFormat/>
    <w:rsid w:val="000D0433"/>
    <w:pPr>
      <w:numPr>
        <w:ilvl w:val="1"/>
      </w:numPr>
    </w:pPr>
    <w:rPr>
      <w:rFonts w:asciiTheme="majorHAnsi" w:eastAsiaTheme="majorEastAsia" w:hAnsiTheme="majorHAnsi" w:cstheme="majorBidi"/>
      <w:b/>
      <w:iCs/>
      <w:spacing w:val="15"/>
    </w:rPr>
  </w:style>
  <w:style w:type="character" w:customStyle="1" w:styleId="SubtitleChar">
    <w:name w:val="Subtitle Char"/>
    <w:basedOn w:val="DefaultParagraphFont"/>
    <w:link w:val="Subtitle"/>
    <w:rsid w:val="000D0433"/>
    <w:rPr>
      <w:rFonts w:asciiTheme="majorHAnsi" w:eastAsiaTheme="majorEastAsia" w:hAnsiTheme="majorHAnsi" w:cstheme="majorBidi"/>
      <w:b/>
      <w:iCs/>
      <w:spacing w:val="15"/>
      <w:lang w:val="fr-CH" w:eastAsia="fr-CH"/>
    </w:rPr>
  </w:style>
  <w:style w:type="numbering" w:customStyle="1" w:styleId="Style1">
    <w:name w:val="Style1"/>
    <w:uiPriority w:val="99"/>
    <w:rsid w:val="00D87291"/>
    <w:pPr>
      <w:numPr>
        <w:numId w:val="6"/>
      </w:numPr>
    </w:pPr>
  </w:style>
  <w:style w:type="table" w:customStyle="1" w:styleId="Tabstandard">
    <w:name w:val="Tab standard"/>
    <w:basedOn w:val="TableNormal"/>
    <w:rsid w:val="00D87291"/>
    <w:rPr>
      <w:rFonts w:cs="Times New Roman"/>
      <w:lang w:val="fr-CH" w:eastAsia="fr-CH"/>
    </w:rPr>
    <w:tblPr>
      <w:tblStyleRowBandSize w:val="1"/>
      <w:tblStyleColBandSize w:val="1"/>
      <w:tblInd w:w="0" w:type="dxa"/>
      <w:tblCellMar>
        <w:top w:w="0" w:type="dxa"/>
        <w:left w:w="108" w:type="dxa"/>
        <w:bottom w:w="0" w:type="dxa"/>
        <w:right w:w="108" w:type="dxa"/>
      </w:tblCellMar>
    </w:tblPr>
    <w:tcPr>
      <w:vAlign w:val="center"/>
    </w:tcPr>
    <w:tblStylePr w:type="firstRow">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CCCC"/>
        <w:vAlign w:val="center"/>
      </w:tcPr>
    </w:tblStylePr>
    <w:tblStylePr w:type="firstCol">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band1Vert">
      <w:tblPr/>
      <w:tcPr>
        <w:shd w:val="clear" w:color="auto" w:fill="E6E6E6"/>
      </w:tcPr>
    </w:tblStylePr>
    <w:tblStylePr w:type="band2Vert">
      <w:tblPr/>
      <w:tcPr>
        <w:shd w:val="clear" w:color="auto" w:fill="FFFFCC"/>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style>
  <w:style w:type="paragraph" w:customStyle="1" w:styleId="Texte">
    <w:name w:val="Texte"/>
    <w:basedOn w:val="Normal"/>
    <w:qFormat/>
    <w:rsid w:val="000D0433"/>
    <w:pPr>
      <w:spacing w:before="100" w:after="100"/>
    </w:pPr>
  </w:style>
  <w:style w:type="character" w:styleId="PlaceholderText">
    <w:name w:val="Placeholder Text"/>
    <w:basedOn w:val="DefaultParagraphFont"/>
    <w:uiPriority w:val="99"/>
    <w:semiHidden/>
    <w:rsid w:val="00D87291"/>
    <w:rPr>
      <w:color w:val="808080"/>
    </w:rPr>
  </w:style>
  <w:style w:type="paragraph" w:styleId="Title">
    <w:name w:val="Title"/>
    <w:basedOn w:val="Normal"/>
    <w:next w:val="Normal"/>
    <w:link w:val="TitleChar"/>
    <w:qFormat/>
    <w:rsid w:val="00F36947"/>
    <w:pPr>
      <w:shd w:val="clear" w:color="auto" w:fill="E5D8BF"/>
      <w:spacing w:after="300"/>
      <w:contextualSpacing/>
      <w:jc w:val="center"/>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rsid w:val="00F36947"/>
    <w:rPr>
      <w:rFonts w:asciiTheme="majorHAnsi" w:eastAsiaTheme="majorEastAsia" w:hAnsiTheme="majorHAnsi" w:cstheme="majorBidi"/>
      <w:spacing w:val="5"/>
      <w:kern w:val="28"/>
      <w:sz w:val="40"/>
      <w:szCs w:val="52"/>
      <w:shd w:val="clear" w:color="auto" w:fill="E5D8BF"/>
      <w:lang w:val="fr-CH" w:eastAsia="fr-CH"/>
    </w:rPr>
  </w:style>
  <w:style w:type="character" w:customStyle="1" w:styleId="Heading5Char">
    <w:name w:val="Heading 5 Char"/>
    <w:basedOn w:val="DefaultParagraphFont"/>
    <w:link w:val="Heading5"/>
    <w:semiHidden/>
    <w:rsid w:val="000D0433"/>
    <w:rPr>
      <w:rFonts w:asciiTheme="majorHAnsi" w:eastAsiaTheme="majorEastAsia" w:hAnsiTheme="majorHAnsi" w:cstheme="majorBidi"/>
      <w:color w:val="412920" w:themeColor="accent1" w:themeShade="7F"/>
      <w:lang w:val="fr-CH" w:eastAsia="fr-CH"/>
    </w:rPr>
  </w:style>
  <w:style w:type="character" w:customStyle="1" w:styleId="Heading6Char">
    <w:name w:val="Heading 6 Char"/>
    <w:basedOn w:val="DefaultParagraphFont"/>
    <w:link w:val="Heading6"/>
    <w:semiHidden/>
    <w:rsid w:val="000D0433"/>
    <w:rPr>
      <w:rFonts w:asciiTheme="majorHAnsi" w:eastAsiaTheme="majorEastAsia" w:hAnsiTheme="majorHAnsi" w:cstheme="majorBidi"/>
      <w:i/>
      <w:iCs/>
      <w:color w:val="412920" w:themeColor="accent1" w:themeShade="7F"/>
      <w:lang w:val="fr-CH" w:eastAsia="fr-CH"/>
    </w:rPr>
  </w:style>
  <w:style w:type="character" w:customStyle="1" w:styleId="Heading7Char">
    <w:name w:val="Heading 7 Char"/>
    <w:basedOn w:val="DefaultParagraphFont"/>
    <w:link w:val="Heading7"/>
    <w:semiHidden/>
    <w:rsid w:val="000D0433"/>
    <w:rPr>
      <w:rFonts w:asciiTheme="majorHAnsi" w:eastAsiaTheme="majorEastAsia" w:hAnsiTheme="majorHAnsi" w:cstheme="majorBidi"/>
      <w:i/>
      <w:iCs/>
      <w:color w:val="8F5B47" w:themeColor="text1" w:themeTint="BF"/>
      <w:lang w:val="fr-CH" w:eastAsia="fr-CH"/>
    </w:rPr>
  </w:style>
  <w:style w:type="character" w:customStyle="1" w:styleId="Heading8Char">
    <w:name w:val="Heading 8 Char"/>
    <w:basedOn w:val="DefaultParagraphFont"/>
    <w:link w:val="Heading8"/>
    <w:semiHidden/>
    <w:rsid w:val="000D0433"/>
    <w:rPr>
      <w:rFonts w:asciiTheme="majorHAnsi" w:eastAsiaTheme="majorEastAsia" w:hAnsiTheme="majorHAnsi" w:cstheme="majorBidi"/>
      <w:color w:val="8F5B47" w:themeColor="text1" w:themeTint="BF"/>
      <w:sz w:val="20"/>
      <w:szCs w:val="20"/>
      <w:lang w:val="fr-CH" w:eastAsia="fr-CH"/>
    </w:rPr>
  </w:style>
  <w:style w:type="character" w:customStyle="1" w:styleId="Heading9Char">
    <w:name w:val="Heading 9 Char"/>
    <w:basedOn w:val="DefaultParagraphFont"/>
    <w:link w:val="Heading9"/>
    <w:semiHidden/>
    <w:rsid w:val="000D0433"/>
    <w:rPr>
      <w:rFonts w:asciiTheme="majorHAnsi" w:eastAsiaTheme="majorEastAsia" w:hAnsiTheme="majorHAnsi" w:cstheme="majorBidi"/>
      <w:i/>
      <w:iCs/>
      <w:color w:val="8F5B47" w:themeColor="text1" w:themeTint="BF"/>
      <w:sz w:val="20"/>
      <w:szCs w:val="20"/>
      <w:lang w:val="fr-CH" w:eastAsia="fr-CH"/>
    </w:rPr>
  </w:style>
  <w:style w:type="numbering" w:customStyle="1" w:styleId="PucesPatek">
    <w:name w:val="Puces Patek"/>
    <w:uiPriority w:val="99"/>
    <w:rsid w:val="0021760A"/>
    <w:pPr>
      <w:numPr>
        <w:numId w:val="9"/>
      </w:numPr>
    </w:pPr>
  </w:style>
  <w:style w:type="paragraph" w:customStyle="1" w:styleId="LigneTableau">
    <w:name w:val="LigneTableau"/>
    <w:basedOn w:val="Normal"/>
    <w:rsid w:val="002066F1"/>
    <w:pPr>
      <w:keepLines/>
      <w:numPr>
        <w:numId w:val="10"/>
      </w:numPr>
    </w:pPr>
    <w:rPr>
      <w:rFonts w:cs="Arial"/>
      <w:bCs/>
      <w:lang w:val="fr-FR" w:eastAsia="fr-FR"/>
    </w:rPr>
  </w:style>
  <w:style w:type="paragraph" w:styleId="NormalWeb">
    <w:name w:val="Normal (Web)"/>
    <w:basedOn w:val="Normal"/>
    <w:uiPriority w:val="99"/>
    <w:semiHidden/>
    <w:unhideWhenUsed/>
    <w:rsid w:val="00814C29"/>
    <w:pPr>
      <w:spacing w:before="100" w:beforeAutospacing="1" w:after="100" w:afterAutospacing="1"/>
    </w:pPr>
    <w:rPr>
      <w:rFonts w:ascii="Times New Roman" w:eastAsiaTheme="minorEastAsia" w:hAnsi="Times New Roman"/>
    </w:rPr>
  </w:style>
  <w:style w:type="paragraph" w:customStyle="1" w:styleId="Titredocument">
    <w:name w:val="Titre_document"/>
    <w:basedOn w:val="Title"/>
    <w:qFormat/>
    <w:rsid w:val="000D0433"/>
    <w:pPr>
      <w:shd w:val="clear" w:color="auto" w:fill="auto"/>
    </w:pPr>
  </w:style>
  <w:style w:type="table" w:customStyle="1" w:styleId="TBPiedpage">
    <w:name w:val="TB_Pied_page"/>
    <w:basedOn w:val="TableNormal"/>
    <w:uiPriority w:val="99"/>
    <w:rsid w:val="00B86F43"/>
    <w:rPr>
      <w:sz w:val="18"/>
    </w:rPr>
    <w:tblPr>
      <w:tblInd w:w="0" w:type="dxa"/>
      <w:tblCellMar>
        <w:top w:w="0" w:type="dxa"/>
        <w:left w:w="108" w:type="dxa"/>
        <w:bottom w:w="0" w:type="dxa"/>
        <w:right w:w="108" w:type="dxa"/>
      </w:tblCellMar>
    </w:tblPr>
    <w:tcPr>
      <w:shd w:val="clear" w:color="auto" w:fill="auto"/>
    </w:tcPr>
  </w:style>
  <w:style w:type="paragraph" w:customStyle="1" w:styleId="En-tte1erepage">
    <w:name w:val="En-tête_1ere_page"/>
    <w:basedOn w:val="Header"/>
    <w:qFormat/>
    <w:rsid w:val="001B7577"/>
    <w:pPr>
      <w:spacing w:after="1080"/>
    </w:pPr>
  </w:style>
  <w:style w:type="paragraph" w:customStyle="1" w:styleId="Poste">
    <w:name w:val="Poste"/>
    <w:basedOn w:val="Normalexterne"/>
    <w:qFormat/>
    <w:rsid w:val="00DF599F"/>
    <w:pPr>
      <w:spacing w:before="360" w:after="360"/>
      <w:jc w:val="center"/>
    </w:pPr>
    <w:rPr>
      <w:b/>
      <w:color w:val="000000"/>
      <w:sz w:val="44"/>
    </w:rPr>
  </w:style>
  <w:style w:type="paragraph" w:customStyle="1" w:styleId="Description">
    <w:name w:val="Description"/>
    <w:basedOn w:val="Normalexterne"/>
    <w:qFormat/>
    <w:rsid w:val="00DF599F"/>
    <w:rPr>
      <w:rFonts w:ascii="Calibri" w:hAnsi="Calibri" w:cs="Arial"/>
      <w:color w:val="4B4947"/>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0433"/>
    <w:rPr>
      <w:rFonts w:cs="Times New Roman"/>
      <w:lang w:val="fr-CH" w:eastAsia="fr-CH"/>
    </w:rPr>
  </w:style>
  <w:style w:type="paragraph" w:styleId="Heading1">
    <w:name w:val="heading 1"/>
    <w:basedOn w:val="Normal"/>
    <w:next w:val="Normalexterne"/>
    <w:link w:val="Heading1Char"/>
    <w:qFormat/>
    <w:rsid w:val="000D0433"/>
    <w:pPr>
      <w:keepNext/>
      <w:keepLines/>
      <w:numPr>
        <w:numId w:val="11"/>
      </w:numPr>
      <w:spacing w:before="240" w:after="120"/>
      <w:outlineLvl w:val="0"/>
    </w:pPr>
    <w:rPr>
      <w:rFonts w:ascii="Garamond" w:eastAsiaTheme="majorEastAsia" w:hAnsi="Garamond" w:cstheme="majorBidi"/>
      <w:b/>
      <w:bCs/>
      <w:sz w:val="36"/>
      <w:szCs w:val="28"/>
    </w:rPr>
  </w:style>
  <w:style w:type="paragraph" w:styleId="Heading2">
    <w:name w:val="heading 2"/>
    <w:basedOn w:val="Normal"/>
    <w:next w:val="Normalexterne"/>
    <w:link w:val="Heading2Char"/>
    <w:unhideWhenUsed/>
    <w:qFormat/>
    <w:rsid w:val="000D0433"/>
    <w:pPr>
      <w:keepNext/>
      <w:keepLines/>
      <w:numPr>
        <w:ilvl w:val="1"/>
        <w:numId w:val="11"/>
      </w:numPr>
      <w:spacing w:before="200"/>
      <w:outlineLvl w:val="1"/>
    </w:pPr>
    <w:rPr>
      <w:rFonts w:ascii="Garamond" w:eastAsiaTheme="majorEastAsia" w:hAnsi="Garamond" w:cstheme="majorBidi"/>
      <w:b/>
      <w:bCs/>
      <w:sz w:val="32"/>
      <w:szCs w:val="26"/>
    </w:rPr>
  </w:style>
  <w:style w:type="paragraph" w:styleId="Heading3">
    <w:name w:val="heading 3"/>
    <w:basedOn w:val="Normal"/>
    <w:next w:val="Normalexterne"/>
    <w:link w:val="Heading3Char"/>
    <w:unhideWhenUsed/>
    <w:qFormat/>
    <w:rsid w:val="000D0433"/>
    <w:pPr>
      <w:keepNext/>
      <w:keepLines/>
      <w:numPr>
        <w:ilvl w:val="2"/>
        <w:numId w:val="11"/>
      </w:numPr>
      <w:spacing w:before="200"/>
      <w:outlineLvl w:val="2"/>
    </w:pPr>
    <w:rPr>
      <w:rFonts w:ascii="Garamond" w:eastAsiaTheme="majorEastAsia" w:hAnsi="Garamond" w:cstheme="majorBidi"/>
      <w:b/>
      <w:bCs/>
      <w:sz w:val="28"/>
    </w:rPr>
  </w:style>
  <w:style w:type="paragraph" w:styleId="Heading4">
    <w:name w:val="heading 4"/>
    <w:basedOn w:val="Normal"/>
    <w:next w:val="Normal"/>
    <w:link w:val="Heading4Char"/>
    <w:semiHidden/>
    <w:unhideWhenUsed/>
    <w:rsid w:val="00D87291"/>
    <w:pPr>
      <w:keepNext/>
      <w:keepLines/>
      <w:numPr>
        <w:ilvl w:val="3"/>
        <w:numId w:val="11"/>
      </w:numPr>
      <w:spacing w:before="200"/>
      <w:outlineLvl w:val="3"/>
    </w:pPr>
    <w:rPr>
      <w:rFonts w:asciiTheme="majorHAnsi" w:eastAsiaTheme="majorEastAsia" w:hAnsiTheme="majorHAnsi" w:cstheme="majorBidi"/>
      <w:b/>
      <w:bCs/>
      <w:i/>
      <w:iCs/>
      <w:color w:val="835441" w:themeColor="accent1"/>
    </w:rPr>
  </w:style>
  <w:style w:type="paragraph" w:styleId="Heading5">
    <w:name w:val="heading 5"/>
    <w:basedOn w:val="Normal"/>
    <w:next w:val="Normal"/>
    <w:link w:val="Heading5Char"/>
    <w:semiHidden/>
    <w:unhideWhenUsed/>
    <w:qFormat/>
    <w:rsid w:val="000D0433"/>
    <w:pPr>
      <w:keepNext/>
      <w:keepLines/>
      <w:numPr>
        <w:ilvl w:val="4"/>
        <w:numId w:val="11"/>
      </w:numPr>
      <w:spacing w:before="200"/>
      <w:outlineLvl w:val="4"/>
    </w:pPr>
    <w:rPr>
      <w:rFonts w:asciiTheme="majorHAnsi" w:eastAsiaTheme="majorEastAsia" w:hAnsiTheme="majorHAnsi" w:cstheme="majorBidi"/>
      <w:color w:val="412920" w:themeColor="accent1" w:themeShade="7F"/>
    </w:rPr>
  </w:style>
  <w:style w:type="paragraph" w:styleId="Heading6">
    <w:name w:val="heading 6"/>
    <w:basedOn w:val="Normal"/>
    <w:next w:val="Normal"/>
    <w:link w:val="Heading6Char"/>
    <w:semiHidden/>
    <w:unhideWhenUsed/>
    <w:qFormat/>
    <w:rsid w:val="000D0433"/>
    <w:pPr>
      <w:keepNext/>
      <w:keepLines/>
      <w:numPr>
        <w:ilvl w:val="5"/>
        <w:numId w:val="11"/>
      </w:numPr>
      <w:spacing w:before="200"/>
      <w:outlineLvl w:val="5"/>
    </w:pPr>
    <w:rPr>
      <w:rFonts w:asciiTheme="majorHAnsi" w:eastAsiaTheme="majorEastAsia" w:hAnsiTheme="majorHAnsi" w:cstheme="majorBidi"/>
      <w:i/>
      <w:iCs/>
      <w:color w:val="412920" w:themeColor="accent1" w:themeShade="7F"/>
    </w:rPr>
  </w:style>
  <w:style w:type="paragraph" w:styleId="Heading7">
    <w:name w:val="heading 7"/>
    <w:basedOn w:val="Normal"/>
    <w:next w:val="Normal"/>
    <w:link w:val="Heading7Char"/>
    <w:semiHidden/>
    <w:unhideWhenUsed/>
    <w:qFormat/>
    <w:rsid w:val="000D0433"/>
    <w:pPr>
      <w:keepNext/>
      <w:keepLines/>
      <w:numPr>
        <w:ilvl w:val="6"/>
        <w:numId w:val="11"/>
      </w:numPr>
      <w:spacing w:before="200"/>
      <w:outlineLvl w:val="6"/>
    </w:pPr>
    <w:rPr>
      <w:rFonts w:asciiTheme="majorHAnsi" w:eastAsiaTheme="majorEastAsia" w:hAnsiTheme="majorHAnsi" w:cstheme="majorBidi"/>
      <w:i/>
      <w:iCs/>
      <w:color w:val="8F5B47" w:themeColor="text1" w:themeTint="BF"/>
    </w:rPr>
  </w:style>
  <w:style w:type="paragraph" w:styleId="Heading8">
    <w:name w:val="heading 8"/>
    <w:basedOn w:val="Normal"/>
    <w:next w:val="Normal"/>
    <w:link w:val="Heading8Char"/>
    <w:semiHidden/>
    <w:unhideWhenUsed/>
    <w:qFormat/>
    <w:rsid w:val="000D0433"/>
    <w:pPr>
      <w:keepNext/>
      <w:keepLines/>
      <w:numPr>
        <w:ilvl w:val="7"/>
        <w:numId w:val="11"/>
      </w:numPr>
      <w:spacing w:before="200"/>
      <w:outlineLvl w:val="7"/>
    </w:pPr>
    <w:rPr>
      <w:rFonts w:asciiTheme="majorHAnsi" w:eastAsiaTheme="majorEastAsia" w:hAnsiTheme="majorHAnsi" w:cstheme="majorBidi"/>
      <w:color w:val="8F5B47" w:themeColor="text1" w:themeTint="BF"/>
      <w:sz w:val="20"/>
      <w:szCs w:val="20"/>
    </w:rPr>
  </w:style>
  <w:style w:type="paragraph" w:styleId="Heading9">
    <w:name w:val="heading 9"/>
    <w:basedOn w:val="Normal"/>
    <w:next w:val="Normal"/>
    <w:link w:val="Heading9Char"/>
    <w:semiHidden/>
    <w:unhideWhenUsed/>
    <w:qFormat/>
    <w:rsid w:val="000D0433"/>
    <w:pPr>
      <w:keepNext/>
      <w:keepLines/>
      <w:numPr>
        <w:ilvl w:val="8"/>
        <w:numId w:val="7"/>
      </w:numPr>
      <w:spacing w:before="200"/>
      <w:outlineLvl w:val="8"/>
    </w:pPr>
    <w:rPr>
      <w:rFonts w:asciiTheme="majorHAnsi" w:eastAsiaTheme="majorEastAsia" w:hAnsiTheme="majorHAnsi" w:cstheme="majorBidi"/>
      <w:i/>
      <w:iCs/>
      <w:color w:val="8F5B4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433"/>
    <w:rPr>
      <w:rFonts w:ascii="Garamond" w:eastAsiaTheme="majorEastAsia" w:hAnsi="Garamond" w:cstheme="majorBidi"/>
      <w:b/>
      <w:bCs/>
      <w:sz w:val="36"/>
      <w:szCs w:val="28"/>
      <w:lang w:val="fr-CH" w:eastAsia="fr-CH"/>
    </w:rPr>
  </w:style>
  <w:style w:type="character" w:customStyle="1" w:styleId="Heading2Char">
    <w:name w:val="Heading 2 Char"/>
    <w:basedOn w:val="DefaultParagraphFont"/>
    <w:link w:val="Heading2"/>
    <w:rsid w:val="000D0433"/>
    <w:rPr>
      <w:rFonts w:ascii="Garamond" w:eastAsiaTheme="majorEastAsia" w:hAnsi="Garamond" w:cstheme="majorBidi"/>
      <w:b/>
      <w:bCs/>
      <w:sz w:val="32"/>
      <w:szCs w:val="26"/>
      <w:lang w:val="fr-CH" w:eastAsia="fr-CH"/>
    </w:rPr>
  </w:style>
  <w:style w:type="paragraph" w:styleId="ListParagraph">
    <w:name w:val="List Paragraph"/>
    <w:basedOn w:val="Normal"/>
    <w:uiPriority w:val="34"/>
    <w:qFormat/>
    <w:rsid w:val="000D0433"/>
    <w:pPr>
      <w:ind w:left="720"/>
      <w:contextualSpacing/>
    </w:pPr>
  </w:style>
  <w:style w:type="paragraph" w:customStyle="1" w:styleId="Niveau1">
    <w:name w:val="Niveau 1"/>
    <w:basedOn w:val="Normal"/>
    <w:next w:val="Normal"/>
    <w:rsid w:val="00BB4B58"/>
    <w:pPr>
      <w:keepNext/>
      <w:numPr>
        <w:numId w:val="2"/>
      </w:numPr>
      <w:spacing w:before="360" w:after="240"/>
      <w:outlineLvl w:val="0"/>
    </w:pPr>
    <w:rPr>
      <w:b/>
      <w:sz w:val="32"/>
      <w:szCs w:val="32"/>
    </w:rPr>
  </w:style>
  <w:style w:type="paragraph" w:customStyle="1" w:styleId="Niveau2">
    <w:name w:val="Niveau 2"/>
    <w:basedOn w:val="Normal"/>
    <w:next w:val="Normal"/>
    <w:rsid w:val="00BB4B58"/>
    <w:pPr>
      <w:keepNext/>
      <w:numPr>
        <w:ilvl w:val="1"/>
        <w:numId w:val="2"/>
      </w:numPr>
      <w:spacing w:before="240" w:after="240"/>
      <w:outlineLvl w:val="1"/>
    </w:pPr>
    <w:rPr>
      <w:b/>
      <w:sz w:val="28"/>
      <w:szCs w:val="28"/>
    </w:rPr>
  </w:style>
  <w:style w:type="paragraph" w:customStyle="1" w:styleId="Niveau3">
    <w:name w:val="Niveau 3"/>
    <w:basedOn w:val="Normal"/>
    <w:next w:val="Normal"/>
    <w:rsid w:val="00BB4B58"/>
    <w:pPr>
      <w:keepNext/>
      <w:numPr>
        <w:ilvl w:val="2"/>
        <w:numId w:val="2"/>
      </w:numPr>
      <w:spacing w:before="240" w:after="120"/>
      <w:outlineLvl w:val="2"/>
    </w:pPr>
    <w:rPr>
      <w:b/>
    </w:rPr>
  </w:style>
  <w:style w:type="paragraph" w:customStyle="1" w:styleId="Niveau4">
    <w:name w:val="Niveau 4"/>
    <w:basedOn w:val="Normal"/>
    <w:next w:val="Normal"/>
    <w:rsid w:val="00BB4B58"/>
    <w:pPr>
      <w:keepNext/>
      <w:numPr>
        <w:ilvl w:val="3"/>
        <w:numId w:val="2"/>
      </w:numPr>
      <w:spacing w:before="120" w:after="60"/>
      <w:outlineLvl w:val="3"/>
    </w:pPr>
    <w:rPr>
      <w:i/>
    </w:rPr>
  </w:style>
  <w:style w:type="paragraph" w:styleId="TOC1">
    <w:name w:val="toc 1"/>
    <w:basedOn w:val="Normal"/>
    <w:next w:val="Normal"/>
    <w:autoRedefine/>
    <w:uiPriority w:val="39"/>
    <w:rsid w:val="001841F1"/>
    <w:pPr>
      <w:tabs>
        <w:tab w:val="left" w:pos="567"/>
        <w:tab w:val="right" w:leader="dot" w:pos="9072"/>
      </w:tabs>
      <w:spacing w:before="160"/>
      <w:ind w:left="567" w:hanging="567"/>
    </w:pPr>
    <w:rPr>
      <w:rFonts w:eastAsiaTheme="minorEastAsia"/>
      <w:b/>
      <w:noProof/>
      <w:sz w:val="22"/>
      <w:lang w:val="fr-FR" w:eastAsia="fr-FR"/>
    </w:rPr>
  </w:style>
  <w:style w:type="paragraph" w:styleId="TOC3">
    <w:name w:val="toc 3"/>
    <w:basedOn w:val="Normal"/>
    <w:next w:val="Normal"/>
    <w:autoRedefine/>
    <w:uiPriority w:val="39"/>
    <w:rsid w:val="001841F1"/>
    <w:pPr>
      <w:tabs>
        <w:tab w:val="left" w:pos="1843"/>
        <w:tab w:val="right" w:leader="dot" w:pos="9072"/>
      </w:tabs>
      <w:spacing w:before="20"/>
      <w:ind w:left="1843" w:hanging="709"/>
    </w:pPr>
    <w:rPr>
      <w:noProof/>
      <w:sz w:val="20"/>
      <w:lang w:val="fr-FR" w:eastAsia="fr-FR"/>
    </w:rPr>
  </w:style>
  <w:style w:type="paragraph" w:styleId="TOC2">
    <w:name w:val="toc 2"/>
    <w:basedOn w:val="Normal"/>
    <w:next w:val="Normal"/>
    <w:autoRedefine/>
    <w:uiPriority w:val="39"/>
    <w:rsid w:val="001841F1"/>
    <w:pPr>
      <w:tabs>
        <w:tab w:val="left" w:pos="1134"/>
        <w:tab w:val="right" w:leader="dot" w:pos="9072"/>
      </w:tabs>
      <w:spacing w:before="60"/>
      <w:ind w:left="1134" w:hanging="567"/>
    </w:pPr>
    <w:rPr>
      <w:noProof/>
      <w:sz w:val="22"/>
      <w:szCs w:val="20"/>
      <w:lang w:val="fr-FR" w:eastAsia="fr-FR"/>
    </w:rPr>
  </w:style>
  <w:style w:type="paragraph" w:styleId="TOC4">
    <w:name w:val="toc 4"/>
    <w:basedOn w:val="Normal"/>
    <w:next w:val="Normal"/>
    <w:autoRedefine/>
    <w:uiPriority w:val="39"/>
    <w:unhideWhenUsed/>
    <w:rsid w:val="008F30A6"/>
    <w:pPr>
      <w:tabs>
        <w:tab w:val="left" w:pos="2694"/>
        <w:tab w:val="right" w:leader="dot" w:pos="9072"/>
      </w:tabs>
      <w:spacing w:after="100"/>
      <w:ind w:left="2694" w:hanging="851"/>
    </w:pPr>
    <w:rPr>
      <w:i/>
      <w:noProof/>
      <w:sz w:val="20"/>
    </w:rPr>
  </w:style>
  <w:style w:type="character" w:customStyle="1" w:styleId="Heading3Char">
    <w:name w:val="Heading 3 Char"/>
    <w:basedOn w:val="DefaultParagraphFont"/>
    <w:link w:val="Heading3"/>
    <w:rsid w:val="000D0433"/>
    <w:rPr>
      <w:rFonts w:ascii="Garamond" w:eastAsiaTheme="majorEastAsia" w:hAnsi="Garamond" w:cstheme="majorBidi"/>
      <w:b/>
      <w:bCs/>
      <w:sz w:val="28"/>
      <w:lang w:val="fr-CH" w:eastAsia="fr-CH"/>
    </w:rPr>
  </w:style>
  <w:style w:type="character" w:customStyle="1" w:styleId="Heading4Char">
    <w:name w:val="Heading 4 Char"/>
    <w:basedOn w:val="DefaultParagraphFont"/>
    <w:link w:val="Heading4"/>
    <w:semiHidden/>
    <w:rsid w:val="00BB4B58"/>
    <w:rPr>
      <w:rFonts w:asciiTheme="majorHAnsi" w:eastAsiaTheme="majorEastAsia" w:hAnsiTheme="majorHAnsi" w:cstheme="majorBidi"/>
      <w:b/>
      <w:bCs/>
      <w:i/>
      <w:iCs/>
      <w:color w:val="835441" w:themeColor="accent1"/>
      <w:lang w:val="fr-CH" w:eastAsia="fr-CH"/>
    </w:rPr>
  </w:style>
  <w:style w:type="numbering" w:customStyle="1" w:styleId="Numstyleniveau">
    <w:name w:val="Num_style_niveau"/>
    <w:uiPriority w:val="99"/>
    <w:rsid w:val="00E27754"/>
    <w:pPr>
      <w:numPr>
        <w:numId w:val="1"/>
      </w:numPr>
    </w:pPr>
  </w:style>
  <w:style w:type="paragraph" w:customStyle="1" w:styleId="Niv1nonnum">
    <w:name w:val="Niv 1 non num"/>
    <w:basedOn w:val="Niveau1"/>
    <w:rsid w:val="00BB4B58"/>
    <w:pPr>
      <w:numPr>
        <w:numId w:val="0"/>
      </w:numPr>
    </w:pPr>
  </w:style>
  <w:style w:type="paragraph" w:customStyle="1" w:styleId="Niv2nonnum">
    <w:name w:val="Niv 2 non num"/>
    <w:basedOn w:val="Niveau2"/>
    <w:rsid w:val="00B92869"/>
    <w:pPr>
      <w:numPr>
        <w:ilvl w:val="0"/>
        <w:numId w:val="0"/>
      </w:numPr>
    </w:pPr>
  </w:style>
  <w:style w:type="paragraph" w:customStyle="1" w:styleId="Niv3nonnum">
    <w:name w:val="Niv 3 non num"/>
    <w:basedOn w:val="Niveau3"/>
    <w:rsid w:val="00B92869"/>
    <w:pPr>
      <w:numPr>
        <w:ilvl w:val="0"/>
        <w:numId w:val="0"/>
      </w:numPr>
    </w:pPr>
  </w:style>
  <w:style w:type="paragraph" w:customStyle="1" w:styleId="Niv4nonnum">
    <w:name w:val="Niv 4 non num"/>
    <w:basedOn w:val="Niveau4"/>
    <w:rsid w:val="00B92869"/>
    <w:pPr>
      <w:numPr>
        <w:ilvl w:val="0"/>
        <w:numId w:val="0"/>
      </w:numPr>
    </w:pPr>
  </w:style>
  <w:style w:type="paragraph" w:styleId="Header">
    <w:name w:val="header"/>
    <w:basedOn w:val="Normal"/>
    <w:link w:val="HeaderChar"/>
    <w:rsid w:val="006D4B74"/>
    <w:pPr>
      <w:tabs>
        <w:tab w:val="center" w:pos="4536"/>
        <w:tab w:val="right" w:pos="9072"/>
      </w:tabs>
    </w:pPr>
    <w:rPr>
      <w:sz w:val="12"/>
    </w:rPr>
  </w:style>
  <w:style w:type="character" w:customStyle="1" w:styleId="HeaderChar">
    <w:name w:val="Header Char"/>
    <w:basedOn w:val="DefaultParagraphFont"/>
    <w:link w:val="Header"/>
    <w:rsid w:val="006D4B74"/>
    <w:rPr>
      <w:rFonts w:cs="Times New Roman"/>
      <w:sz w:val="12"/>
      <w:lang w:val="fr-CH" w:eastAsia="fr-CH"/>
    </w:rPr>
  </w:style>
  <w:style w:type="paragraph" w:styleId="Footer">
    <w:name w:val="footer"/>
    <w:basedOn w:val="Normal"/>
    <w:link w:val="FooterChar"/>
    <w:rsid w:val="006D4B74"/>
    <w:pPr>
      <w:tabs>
        <w:tab w:val="center" w:pos="4536"/>
        <w:tab w:val="right" w:pos="9072"/>
      </w:tabs>
    </w:pPr>
    <w:rPr>
      <w:sz w:val="12"/>
    </w:rPr>
  </w:style>
  <w:style w:type="character" w:customStyle="1" w:styleId="FooterChar">
    <w:name w:val="Footer Char"/>
    <w:basedOn w:val="DefaultParagraphFont"/>
    <w:link w:val="Footer"/>
    <w:rsid w:val="006D4B74"/>
    <w:rPr>
      <w:rFonts w:cs="Times New Roman"/>
      <w:sz w:val="12"/>
      <w:lang w:val="fr-CH" w:eastAsia="fr-CH"/>
    </w:rPr>
  </w:style>
  <w:style w:type="paragraph" w:styleId="BalloonText">
    <w:name w:val="Balloon Text"/>
    <w:basedOn w:val="Normal"/>
    <w:link w:val="BalloonTextChar"/>
    <w:semiHidden/>
    <w:rsid w:val="00D87291"/>
    <w:rPr>
      <w:rFonts w:ascii="Tahoma" w:hAnsi="Tahoma" w:cs="Tahoma"/>
      <w:sz w:val="16"/>
      <w:szCs w:val="16"/>
    </w:rPr>
  </w:style>
  <w:style w:type="character" w:customStyle="1" w:styleId="BalloonTextChar">
    <w:name w:val="Balloon Text Char"/>
    <w:basedOn w:val="DefaultParagraphFont"/>
    <w:link w:val="BalloonText"/>
    <w:semiHidden/>
    <w:rsid w:val="00023908"/>
    <w:rPr>
      <w:rFonts w:ascii="Tahoma" w:eastAsia="Times New Roman" w:hAnsi="Tahoma" w:cs="Tahoma"/>
      <w:sz w:val="16"/>
      <w:szCs w:val="16"/>
      <w:lang w:val="fr-CH" w:eastAsia="fr-CH"/>
    </w:rPr>
  </w:style>
  <w:style w:type="paragraph" w:customStyle="1" w:styleId="Anex1">
    <w:name w:val="Anex1"/>
    <w:basedOn w:val="Normal"/>
    <w:rsid w:val="00D87291"/>
    <w:pPr>
      <w:keepNext/>
      <w:pageBreakBefore/>
      <w:numPr>
        <w:numId w:val="6"/>
      </w:numPr>
      <w:tabs>
        <w:tab w:val="num" w:pos="930"/>
        <w:tab w:val="left" w:pos="1418"/>
      </w:tabs>
      <w:spacing w:after="200"/>
      <w:ind w:left="930" w:hanging="363"/>
      <w:outlineLvl w:val="0"/>
    </w:pPr>
    <w:rPr>
      <w:rFonts w:cs="Arial"/>
      <w:b/>
      <w:sz w:val="28"/>
      <w:szCs w:val="28"/>
    </w:rPr>
  </w:style>
  <w:style w:type="paragraph" w:customStyle="1" w:styleId="Anex2">
    <w:name w:val="Anex2"/>
    <w:basedOn w:val="Normal"/>
    <w:next w:val="Normal"/>
    <w:rsid w:val="00D87291"/>
    <w:pPr>
      <w:keepNext/>
      <w:numPr>
        <w:ilvl w:val="1"/>
        <w:numId w:val="3"/>
      </w:numPr>
      <w:spacing w:before="120" w:after="120"/>
      <w:outlineLvl w:val="1"/>
    </w:pPr>
    <w:rPr>
      <w:rFonts w:cs="Arial"/>
      <w:b/>
      <w:szCs w:val="16"/>
    </w:rPr>
  </w:style>
  <w:style w:type="paragraph" w:customStyle="1" w:styleId="Anex3">
    <w:name w:val="Anex3"/>
    <w:basedOn w:val="Normal"/>
    <w:next w:val="Normal"/>
    <w:rsid w:val="00D87291"/>
    <w:pPr>
      <w:keepNext/>
      <w:numPr>
        <w:ilvl w:val="2"/>
        <w:numId w:val="3"/>
      </w:numPr>
      <w:spacing w:before="60" w:after="60"/>
      <w:outlineLvl w:val="2"/>
    </w:pPr>
    <w:rPr>
      <w:rFonts w:cs="Arial"/>
      <w:b/>
      <w:i/>
      <w:sz w:val="20"/>
      <w:szCs w:val="20"/>
    </w:rPr>
  </w:style>
  <w:style w:type="character" w:styleId="FootnoteReference">
    <w:name w:val="footnote reference"/>
    <w:basedOn w:val="DefaultParagraphFont"/>
    <w:semiHidden/>
    <w:rsid w:val="00D87291"/>
    <w:rPr>
      <w:vertAlign w:val="superscript"/>
    </w:rPr>
  </w:style>
  <w:style w:type="paragraph" w:styleId="CommentText">
    <w:name w:val="annotation text"/>
    <w:basedOn w:val="Normal"/>
    <w:link w:val="CommentTextChar"/>
    <w:semiHidden/>
    <w:rsid w:val="00D87291"/>
    <w:rPr>
      <w:sz w:val="20"/>
      <w:szCs w:val="20"/>
    </w:rPr>
  </w:style>
  <w:style w:type="character" w:customStyle="1" w:styleId="CommentTextChar">
    <w:name w:val="Comment Text Char"/>
    <w:basedOn w:val="DefaultParagraphFont"/>
    <w:link w:val="CommentText"/>
    <w:semiHidden/>
    <w:rsid w:val="00D87291"/>
    <w:rPr>
      <w:rFonts w:eastAsia="Times New Roman" w:cs="Times New Roman"/>
      <w:sz w:val="20"/>
      <w:szCs w:val="20"/>
      <w:lang w:val="fr-CH" w:eastAsia="fr-CH"/>
    </w:rPr>
  </w:style>
  <w:style w:type="paragraph" w:styleId="DocumentMap">
    <w:name w:val="Document Map"/>
    <w:basedOn w:val="Normal"/>
    <w:link w:val="DocumentMapChar"/>
    <w:semiHidden/>
    <w:rsid w:val="00D87291"/>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7291"/>
    <w:rPr>
      <w:rFonts w:ascii="Tahoma" w:eastAsia="Times New Roman" w:hAnsi="Tahoma" w:cs="Tahoma"/>
      <w:shd w:val="clear" w:color="auto" w:fill="000080"/>
      <w:lang w:val="fr-CH" w:eastAsia="fr-CH"/>
    </w:rPr>
  </w:style>
  <w:style w:type="table" w:styleId="TableGrid">
    <w:name w:val="Table Grid"/>
    <w:basedOn w:val="TableNormal"/>
    <w:rsid w:val="00D87291"/>
    <w:rPr>
      <w:rFonts w:cs="Times New Roman"/>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D87291"/>
    <w:rPr>
      <w:rFonts w:ascii="Arial Narrow" w:hAnsi="Arial Narrow"/>
      <w:bCs/>
      <w:sz w:val="22"/>
      <w:szCs w:val="20"/>
    </w:rPr>
  </w:style>
  <w:style w:type="paragraph" w:customStyle="1" w:styleId="lexique">
    <w:name w:val="lexique"/>
    <w:basedOn w:val="Normal"/>
    <w:rsid w:val="00D87291"/>
    <w:pPr>
      <w:keepNext/>
      <w:spacing w:before="160" w:after="40"/>
    </w:pPr>
    <w:rPr>
      <w:b/>
      <w:sz w:val="16"/>
      <w:szCs w:val="16"/>
      <w:lang w:val="fr-FR" w:eastAsia="fr-FR"/>
    </w:rPr>
  </w:style>
  <w:style w:type="character" w:styleId="Hyperlink">
    <w:name w:val="Hyperlink"/>
    <w:basedOn w:val="DefaultParagraphFont"/>
    <w:uiPriority w:val="99"/>
    <w:rsid w:val="00D87291"/>
    <w:rPr>
      <w:color w:val="0000FF"/>
      <w:u w:val="single"/>
    </w:rPr>
  </w:style>
  <w:style w:type="character" w:styleId="CommentReference">
    <w:name w:val="annotation reference"/>
    <w:basedOn w:val="DefaultParagraphFont"/>
    <w:semiHidden/>
    <w:rsid w:val="00D87291"/>
    <w:rPr>
      <w:sz w:val="16"/>
      <w:szCs w:val="16"/>
    </w:rPr>
  </w:style>
  <w:style w:type="paragraph" w:customStyle="1" w:styleId="Niv1">
    <w:name w:val="Niv1"/>
    <w:basedOn w:val="Normal"/>
    <w:next w:val="Normal"/>
    <w:qFormat/>
    <w:rsid w:val="000D0433"/>
    <w:pPr>
      <w:keepNext/>
      <w:numPr>
        <w:numId w:val="12"/>
      </w:numPr>
      <w:spacing w:before="120" w:after="240"/>
      <w:outlineLvl w:val="0"/>
    </w:pPr>
    <w:rPr>
      <w:sz w:val="32"/>
      <w:szCs w:val="28"/>
    </w:rPr>
  </w:style>
  <w:style w:type="paragraph" w:customStyle="1" w:styleId="Niv2">
    <w:name w:val="Niv2"/>
    <w:basedOn w:val="Normal"/>
    <w:next w:val="Normal"/>
    <w:qFormat/>
    <w:rsid w:val="000D0433"/>
    <w:pPr>
      <w:keepNext/>
      <w:numPr>
        <w:ilvl w:val="1"/>
        <w:numId w:val="12"/>
      </w:numPr>
      <w:spacing w:before="100" w:after="200"/>
      <w:outlineLvl w:val="1"/>
    </w:pPr>
    <w:rPr>
      <w:sz w:val="28"/>
    </w:rPr>
  </w:style>
  <w:style w:type="paragraph" w:customStyle="1" w:styleId="Niv3">
    <w:name w:val="Niv3"/>
    <w:basedOn w:val="Normal"/>
    <w:next w:val="Normal"/>
    <w:qFormat/>
    <w:rsid w:val="000D0433"/>
    <w:pPr>
      <w:keepNext/>
      <w:numPr>
        <w:ilvl w:val="2"/>
        <w:numId w:val="12"/>
      </w:numPr>
      <w:spacing w:before="160" w:after="120"/>
      <w:outlineLvl w:val="2"/>
    </w:pPr>
    <w:rPr>
      <w:szCs w:val="22"/>
    </w:rPr>
  </w:style>
  <w:style w:type="paragraph" w:customStyle="1" w:styleId="Niv4">
    <w:name w:val="Niv4"/>
    <w:basedOn w:val="Normal"/>
    <w:next w:val="Normal"/>
    <w:rsid w:val="00D87291"/>
    <w:pPr>
      <w:keepNext/>
      <w:numPr>
        <w:ilvl w:val="3"/>
        <w:numId w:val="12"/>
      </w:numPr>
      <w:spacing w:before="40" w:after="40"/>
      <w:outlineLvl w:val="3"/>
    </w:pPr>
    <w:rPr>
      <w:i/>
      <w:lang w:val="de-CH"/>
    </w:rPr>
  </w:style>
  <w:style w:type="paragraph" w:customStyle="1" w:styleId="Normalexterne">
    <w:name w:val="Normal externe"/>
    <w:basedOn w:val="Normal"/>
    <w:qFormat/>
    <w:rsid w:val="002620F2"/>
    <w:pPr>
      <w:spacing w:before="120" w:after="120"/>
      <w:jc w:val="both"/>
    </w:pPr>
    <w:rPr>
      <w:rFonts w:ascii="Garamond" w:hAnsi="Garamond"/>
      <w:sz w:val="28"/>
      <w:szCs w:val="28"/>
    </w:rPr>
  </w:style>
  <w:style w:type="paragraph" w:styleId="FootnoteText">
    <w:name w:val="footnote text"/>
    <w:basedOn w:val="Normal"/>
    <w:link w:val="FootnoteTextChar"/>
    <w:semiHidden/>
    <w:rsid w:val="00D87291"/>
    <w:rPr>
      <w:sz w:val="16"/>
      <w:szCs w:val="20"/>
    </w:rPr>
  </w:style>
  <w:style w:type="character" w:customStyle="1" w:styleId="FootnoteTextChar">
    <w:name w:val="Footnote Text Char"/>
    <w:basedOn w:val="DefaultParagraphFont"/>
    <w:link w:val="FootnoteText"/>
    <w:semiHidden/>
    <w:rsid w:val="00D87291"/>
    <w:rPr>
      <w:rFonts w:eastAsia="Times New Roman" w:cs="Times New Roman"/>
      <w:sz w:val="16"/>
      <w:szCs w:val="20"/>
      <w:lang w:val="fr-CH" w:eastAsia="fr-CH"/>
    </w:rPr>
  </w:style>
  <w:style w:type="character" w:styleId="PageNumber">
    <w:name w:val="page number"/>
    <w:basedOn w:val="DefaultParagraphFont"/>
    <w:rsid w:val="00D87291"/>
  </w:style>
  <w:style w:type="paragraph" w:styleId="CommentSubject">
    <w:name w:val="annotation subject"/>
    <w:basedOn w:val="CommentText"/>
    <w:next w:val="CommentText"/>
    <w:link w:val="CommentSubjectChar"/>
    <w:semiHidden/>
    <w:rsid w:val="00D87291"/>
    <w:rPr>
      <w:b/>
      <w:bCs/>
    </w:rPr>
  </w:style>
  <w:style w:type="character" w:customStyle="1" w:styleId="CommentSubjectChar">
    <w:name w:val="Comment Subject Char"/>
    <w:basedOn w:val="CommentTextChar"/>
    <w:link w:val="CommentSubject"/>
    <w:semiHidden/>
    <w:rsid w:val="00D87291"/>
    <w:rPr>
      <w:rFonts w:eastAsia="Times New Roman" w:cs="Times New Roman"/>
      <w:b/>
      <w:bCs/>
      <w:sz w:val="20"/>
      <w:szCs w:val="20"/>
      <w:lang w:val="fr-CH" w:eastAsia="fr-CH"/>
    </w:rPr>
  </w:style>
  <w:style w:type="paragraph" w:customStyle="1" w:styleId="Puce">
    <w:name w:val="Puce"/>
    <w:basedOn w:val="Normal"/>
    <w:rsid w:val="00D87291"/>
    <w:pPr>
      <w:numPr>
        <w:numId w:val="4"/>
      </w:numPr>
      <w:spacing w:after="60"/>
    </w:pPr>
    <w:rPr>
      <w:sz w:val="20"/>
    </w:rPr>
  </w:style>
  <w:style w:type="paragraph" w:customStyle="1" w:styleId="Patek1">
    <w:name w:val="Patek1"/>
    <w:qFormat/>
    <w:rsid w:val="001442A8"/>
    <w:pPr>
      <w:numPr>
        <w:numId w:val="13"/>
      </w:numPr>
      <w:spacing w:before="40"/>
    </w:pPr>
    <w:rPr>
      <w:rFonts w:cs="Times New Roman"/>
      <w:szCs w:val="20"/>
    </w:rPr>
  </w:style>
  <w:style w:type="paragraph" w:customStyle="1" w:styleId="puce1">
    <w:name w:val="puce1"/>
    <w:basedOn w:val="Normal"/>
    <w:rsid w:val="00D87291"/>
    <w:pPr>
      <w:numPr>
        <w:numId w:val="5"/>
      </w:numPr>
      <w:spacing w:after="60"/>
    </w:pPr>
    <w:rPr>
      <w:szCs w:val="20"/>
      <w:lang w:val="fr-FR" w:eastAsia="fr-FR"/>
    </w:rPr>
  </w:style>
  <w:style w:type="paragraph" w:customStyle="1" w:styleId="puce2">
    <w:name w:val="puce2"/>
    <w:basedOn w:val="puce1"/>
    <w:rsid w:val="00D87291"/>
    <w:pPr>
      <w:numPr>
        <w:numId w:val="0"/>
      </w:numPr>
    </w:pPr>
  </w:style>
  <w:style w:type="paragraph" w:customStyle="1" w:styleId="Patek2">
    <w:name w:val="Patek2"/>
    <w:basedOn w:val="Patek1"/>
    <w:qFormat/>
    <w:rsid w:val="000D0433"/>
    <w:pPr>
      <w:numPr>
        <w:ilvl w:val="1"/>
      </w:numPr>
      <w:tabs>
        <w:tab w:val="left" w:pos="851"/>
      </w:tabs>
    </w:pPr>
  </w:style>
  <w:style w:type="paragraph" w:customStyle="1" w:styleId="puce3">
    <w:name w:val="puce3"/>
    <w:basedOn w:val="puce2"/>
    <w:rsid w:val="00D87291"/>
  </w:style>
  <w:style w:type="paragraph" w:customStyle="1" w:styleId="Patek3">
    <w:name w:val="Patek3"/>
    <w:basedOn w:val="Patek1"/>
    <w:qFormat/>
    <w:rsid w:val="000D0433"/>
    <w:pPr>
      <w:numPr>
        <w:ilvl w:val="2"/>
      </w:numPr>
      <w:tabs>
        <w:tab w:val="left" w:pos="1276"/>
      </w:tabs>
    </w:pPr>
  </w:style>
  <w:style w:type="paragraph" w:customStyle="1" w:styleId="puce4">
    <w:name w:val="puce4"/>
    <w:basedOn w:val="puce1"/>
    <w:rsid w:val="00D87291"/>
    <w:pPr>
      <w:numPr>
        <w:numId w:val="0"/>
      </w:numPr>
    </w:pPr>
  </w:style>
  <w:style w:type="paragraph" w:customStyle="1" w:styleId="Patek4">
    <w:name w:val="Patek4"/>
    <w:basedOn w:val="puce4"/>
    <w:rsid w:val="00D87291"/>
    <w:pPr>
      <w:numPr>
        <w:ilvl w:val="3"/>
        <w:numId w:val="8"/>
      </w:numPr>
    </w:pPr>
  </w:style>
  <w:style w:type="paragraph" w:customStyle="1" w:styleId="piedpagepetit">
    <w:name w:val="pied_page petit"/>
    <w:basedOn w:val="Normal"/>
    <w:qFormat/>
    <w:rsid w:val="00FD6AA8"/>
    <w:rPr>
      <w:sz w:val="16"/>
      <w:szCs w:val="16"/>
    </w:rPr>
  </w:style>
  <w:style w:type="paragraph" w:styleId="Subtitle">
    <w:name w:val="Subtitle"/>
    <w:basedOn w:val="Normal"/>
    <w:next w:val="Normal"/>
    <w:link w:val="SubtitleChar"/>
    <w:qFormat/>
    <w:rsid w:val="000D0433"/>
    <w:pPr>
      <w:numPr>
        <w:ilvl w:val="1"/>
      </w:numPr>
    </w:pPr>
    <w:rPr>
      <w:rFonts w:asciiTheme="majorHAnsi" w:eastAsiaTheme="majorEastAsia" w:hAnsiTheme="majorHAnsi" w:cstheme="majorBidi"/>
      <w:b/>
      <w:iCs/>
      <w:spacing w:val="15"/>
    </w:rPr>
  </w:style>
  <w:style w:type="character" w:customStyle="1" w:styleId="SubtitleChar">
    <w:name w:val="Subtitle Char"/>
    <w:basedOn w:val="DefaultParagraphFont"/>
    <w:link w:val="Subtitle"/>
    <w:rsid w:val="000D0433"/>
    <w:rPr>
      <w:rFonts w:asciiTheme="majorHAnsi" w:eastAsiaTheme="majorEastAsia" w:hAnsiTheme="majorHAnsi" w:cstheme="majorBidi"/>
      <w:b/>
      <w:iCs/>
      <w:spacing w:val="15"/>
      <w:lang w:val="fr-CH" w:eastAsia="fr-CH"/>
    </w:rPr>
  </w:style>
  <w:style w:type="numbering" w:customStyle="1" w:styleId="Style1">
    <w:name w:val="Style1"/>
    <w:uiPriority w:val="99"/>
    <w:rsid w:val="00D87291"/>
    <w:pPr>
      <w:numPr>
        <w:numId w:val="6"/>
      </w:numPr>
    </w:pPr>
  </w:style>
  <w:style w:type="table" w:customStyle="1" w:styleId="Tabstandard">
    <w:name w:val="Tab standard"/>
    <w:basedOn w:val="TableNormal"/>
    <w:rsid w:val="00D87291"/>
    <w:rPr>
      <w:rFonts w:cs="Times New Roman"/>
      <w:lang w:val="fr-CH" w:eastAsia="fr-CH"/>
    </w:rPr>
    <w:tblPr>
      <w:tblStyleRowBandSize w:val="1"/>
      <w:tblStyleColBandSize w:val="1"/>
      <w:tblInd w:w="0" w:type="dxa"/>
      <w:tblCellMar>
        <w:top w:w="0" w:type="dxa"/>
        <w:left w:w="108" w:type="dxa"/>
        <w:bottom w:w="0" w:type="dxa"/>
        <w:right w:w="108" w:type="dxa"/>
      </w:tblCellMar>
    </w:tblPr>
    <w:tcPr>
      <w:vAlign w:val="center"/>
    </w:tcPr>
    <w:tblStylePr w:type="firstRow">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CCCC"/>
        <w:vAlign w:val="center"/>
      </w:tcPr>
    </w:tblStylePr>
    <w:tblStylePr w:type="firstCol">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band1Vert">
      <w:tblPr/>
      <w:tcPr>
        <w:shd w:val="clear" w:color="auto" w:fill="E6E6E6"/>
      </w:tcPr>
    </w:tblStylePr>
    <w:tblStylePr w:type="band2Vert">
      <w:tblPr/>
      <w:tcPr>
        <w:shd w:val="clear" w:color="auto" w:fill="FFFFCC"/>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style>
  <w:style w:type="paragraph" w:customStyle="1" w:styleId="Texte">
    <w:name w:val="Texte"/>
    <w:basedOn w:val="Normal"/>
    <w:qFormat/>
    <w:rsid w:val="000D0433"/>
    <w:pPr>
      <w:spacing w:before="100" w:after="100"/>
    </w:pPr>
  </w:style>
  <w:style w:type="character" w:styleId="PlaceholderText">
    <w:name w:val="Placeholder Text"/>
    <w:basedOn w:val="DefaultParagraphFont"/>
    <w:uiPriority w:val="99"/>
    <w:semiHidden/>
    <w:rsid w:val="00D87291"/>
    <w:rPr>
      <w:color w:val="808080"/>
    </w:rPr>
  </w:style>
  <w:style w:type="paragraph" w:styleId="Title">
    <w:name w:val="Title"/>
    <w:basedOn w:val="Normal"/>
    <w:next w:val="Normal"/>
    <w:link w:val="TitleChar"/>
    <w:qFormat/>
    <w:rsid w:val="00F36947"/>
    <w:pPr>
      <w:shd w:val="clear" w:color="auto" w:fill="E5D8BF"/>
      <w:spacing w:after="300"/>
      <w:contextualSpacing/>
      <w:jc w:val="center"/>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rsid w:val="00F36947"/>
    <w:rPr>
      <w:rFonts w:asciiTheme="majorHAnsi" w:eastAsiaTheme="majorEastAsia" w:hAnsiTheme="majorHAnsi" w:cstheme="majorBidi"/>
      <w:spacing w:val="5"/>
      <w:kern w:val="28"/>
      <w:sz w:val="40"/>
      <w:szCs w:val="52"/>
      <w:shd w:val="clear" w:color="auto" w:fill="E5D8BF"/>
      <w:lang w:val="fr-CH" w:eastAsia="fr-CH"/>
    </w:rPr>
  </w:style>
  <w:style w:type="character" w:customStyle="1" w:styleId="Heading5Char">
    <w:name w:val="Heading 5 Char"/>
    <w:basedOn w:val="DefaultParagraphFont"/>
    <w:link w:val="Heading5"/>
    <w:semiHidden/>
    <w:rsid w:val="000D0433"/>
    <w:rPr>
      <w:rFonts w:asciiTheme="majorHAnsi" w:eastAsiaTheme="majorEastAsia" w:hAnsiTheme="majorHAnsi" w:cstheme="majorBidi"/>
      <w:color w:val="412920" w:themeColor="accent1" w:themeShade="7F"/>
      <w:lang w:val="fr-CH" w:eastAsia="fr-CH"/>
    </w:rPr>
  </w:style>
  <w:style w:type="character" w:customStyle="1" w:styleId="Heading6Char">
    <w:name w:val="Heading 6 Char"/>
    <w:basedOn w:val="DefaultParagraphFont"/>
    <w:link w:val="Heading6"/>
    <w:semiHidden/>
    <w:rsid w:val="000D0433"/>
    <w:rPr>
      <w:rFonts w:asciiTheme="majorHAnsi" w:eastAsiaTheme="majorEastAsia" w:hAnsiTheme="majorHAnsi" w:cstheme="majorBidi"/>
      <w:i/>
      <w:iCs/>
      <w:color w:val="412920" w:themeColor="accent1" w:themeShade="7F"/>
      <w:lang w:val="fr-CH" w:eastAsia="fr-CH"/>
    </w:rPr>
  </w:style>
  <w:style w:type="character" w:customStyle="1" w:styleId="Heading7Char">
    <w:name w:val="Heading 7 Char"/>
    <w:basedOn w:val="DefaultParagraphFont"/>
    <w:link w:val="Heading7"/>
    <w:semiHidden/>
    <w:rsid w:val="000D0433"/>
    <w:rPr>
      <w:rFonts w:asciiTheme="majorHAnsi" w:eastAsiaTheme="majorEastAsia" w:hAnsiTheme="majorHAnsi" w:cstheme="majorBidi"/>
      <w:i/>
      <w:iCs/>
      <w:color w:val="8F5B47" w:themeColor="text1" w:themeTint="BF"/>
      <w:lang w:val="fr-CH" w:eastAsia="fr-CH"/>
    </w:rPr>
  </w:style>
  <w:style w:type="character" w:customStyle="1" w:styleId="Heading8Char">
    <w:name w:val="Heading 8 Char"/>
    <w:basedOn w:val="DefaultParagraphFont"/>
    <w:link w:val="Heading8"/>
    <w:semiHidden/>
    <w:rsid w:val="000D0433"/>
    <w:rPr>
      <w:rFonts w:asciiTheme="majorHAnsi" w:eastAsiaTheme="majorEastAsia" w:hAnsiTheme="majorHAnsi" w:cstheme="majorBidi"/>
      <w:color w:val="8F5B47" w:themeColor="text1" w:themeTint="BF"/>
      <w:sz w:val="20"/>
      <w:szCs w:val="20"/>
      <w:lang w:val="fr-CH" w:eastAsia="fr-CH"/>
    </w:rPr>
  </w:style>
  <w:style w:type="character" w:customStyle="1" w:styleId="Heading9Char">
    <w:name w:val="Heading 9 Char"/>
    <w:basedOn w:val="DefaultParagraphFont"/>
    <w:link w:val="Heading9"/>
    <w:semiHidden/>
    <w:rsid w:val="000D0433"/>
    <w:rPr>
      <w:rFonts w:asciiTheme="majorHAnsi" w:eastAsiaTheme="majorEastAsia" w:hAnsiTheme="majorHAnsi" w:cstheme="majorBidi"/>
      <w:i/>
      <w:iCs/>
      <w:color w:val="8F5B47" w:themeColor="text1" w:themeTint="BF"/>
      <w:sz w:val="20"/>
      <w:szCs w:val="20"/>
      <w:lang w:val="fr-CH" w:eastAsia="fr-CH"/>
    </w:rPr>
  </w:style>
  <w:style w:type="numbering" w:customStyle="1" w:styleId="PucesPatek">
    <w:name w:val="Puces Patek"/>
    <w:uiPriority w:val="99"/>
    <w:rsid w:val="0021760A"/>
    <w:pPr>
      <w:numPr>
        <w:numId w:val="9"/>
      </w:numPr>
    </w:pPr>
  </w:style>
  <w:style w:type="paragraph" w:customStyle="1" w:styleId="LigneTableau">
    <w:name w:val="LigneTableau"/>
    <w:basedOn w:val="Normal"/>
    <w:rsid w:val="002066F1"/>
    <w:pPr>
      <w:keepLines/>
      <w:numPr>
        <w:numId w:val="10"/>
      </w:numPr>
    </w:pPr>
    <w:rPr>
      <w:rFonts w:cs="Arial"/>
      <w:bCs/>
      <w:lang w:val="fr-FR" w:eastAsia="fr-FR"/>
    </w:rPr>
  </w:style>
  <w:style w:type="paragraph" w:styleId="NormalWeb">
    <w:name w:val="Normal (Web)"/>
    <w:basedOn w:val="Normal"/>
    <w:uiPriority w:val="99"/>
    <w:semiHidden/>
    <w:unhideWhenUsed/>
    <w:rsid w:val="00814C29"/>
    <w:pPr>
      <w:spacing w:before="100" w:beforeAutospacing="1" w:after="100" w:afterAutospacing="1"/>
    </w:pPr>
    <w:rPr>
      <w:rFonts w:ascii="Times New Roman" w:eastAsiaTheme="minorEastAsia" w:hAnsi="Times New Roman"/>
    </w:rPr>
  </w:style>
  <w:style w:type="paragraph" w:customStyle="1" w:styleId="Titredocument">
    <w:name w:val="Titre_document"/>
    <w:basedOn w:val="Title"/>
    <w:qFormat/>
    <w:rsid w:val="000D0433"/>
    <w:pPr>
      <w:shd w:val="clear" w:color="auto" w:fill="auto"/>
    </w:pPr>
  </w:style>
  <w:style w:type="table" w:customStyle="1" w:styleId="TBPiedpage">
    <w:name w:val="TB_Pied_page"/>
    <w:basedOn w:val="TableNormal"/>
    <w:uiPriority w:val="99"/>
    <w:rsid w:val="00B86F43"/>
    <w:rPr>
      <w:sz w:val="18"/>
    </w:rPr>
    <w:tblPr>
      <w:tblInd w:w="0" w:type="dxa"/>
      <w:tblCellMar>
        <w:top w:w="0" w:type="dxa"/>
        <w:left w:w="108" w:type="dxa"/>
        <w:bottom w:w="0" w:type="dxa"/>
        <w:right w:w="108" w:type="dxa"/>
      </w:tblCellMar>
    </w:tblPr>
    <w:tcPr>
      <w:shd w:val="clear" w:color="auto" w:fill="auto"/>
    </w:tcPr>
  </w:style>
  <w:style w:type="paragraph" w:customStyle="1" w:styleId="En-tte1erepage">
    <w:name w:val="En-tête_1ere_page"/>
    <w:basedOn w:val="Header"/>
    <w:qFormat/>
    <w:rsid w:val="001B7577"/>
    <w:pPr>
      <w:spacing w:after="1080"/>
    </w:pPr>
  </w:style>
  <w:style w:type="paragraph" w:customStyle="1" w:styleId="Poste">
    <w:name w:val="Poste"/>
    <w:basedOn w:val="Normalexterne"/>
    <w:qFormat/>
    <w:rsid w:val="00DF599F"/>
    <w:pPr>
      <w:spacing w:before="360" w:after="360"/>
      <w:jc w:val="center"/>
    </w:pPr>
    <w:rPr>
      <w:b/>
      <w:color w:val="000000"/>
      <w:sz w:val="44"/>
    </w:rPr>
  </w:style>
  <w:style w:type="paragraph" w:customStyle="1" w:styleId="Description">
    <w:name w:val="Description"/>
    <w:basedOn w:val="Normalexterne"/>
    <w:qFormat/>
    <w:rsid w:val="00DF599F"/>
    <w:rPr>
      <w:rFonts w:ascii="Calibri" w:hAnsi="Calibri" w:cs="Arial"/>
      <w:color w:val="4B494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ploi@patek.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A0C50EDCF544A986645F72B9773FC3"/>
        <w:category>
          <w:name w:val="Général"/>
          <w:gallery w:val="placeholder"/>
        </w:category>
        <w:types>
          <w:type w:val="bbPlcHdr"/>
        </w:types>
        <w:behaviors>
          <w:behavior w:val="content"/>
        </w:behaviors>
        <w:guid w:val="{497BBD85-680B-4542-AAC3-6ACC8FAE5515}"/>
      </w:docPartPr>
      <w:docPartBody>
        <w:p w:rsidR="005A6F76" w:rsidRDefault="00F00D1D">
          <w:pPr>
            <w:pStyle w:val="1BA0C50EDCF544A986645F72B9773FC3"/>
          </w:pPr>
          <w:r w:rsidRPr="00667E4F">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1D"/>
    <w:rsid w:val="005A6F76"/>
    <w:rsid w:val="006049C2"/>
    <w:rsid w:val="0075360E"/>
    <w:rsid w:val="00C92770"/>
    <w:rsid w:val="00D357BB"/>
    <w:rsid w:val="00F00D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A0C50EDCF544A986645F72B9773FC3">
    <w:name w:val="1BA0C50EDCF544A986645F72B9773F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A0C50EDCF544A986645F72B9773FC3">
    <w:name w:val="1BA0C50EDCF544A986645F72B9773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atek">
  <a:themeElements>
    <a:clrScheme name="Patek">
      <a:dk1>
        <a:srgbClr val="4E3227"/>
      </a:dk1>
      <a:lt1>
        <a:srgbClr val="FFFFFF"/>
      </a:lt1>
      <a:dk2>
        <a:srgbClr val="3A251D"/>
      </a:dk2>
      <a:lt2>
        <a:srgbClr val="FFFFFF"/>
      </a:lt2>
      <a:accent1>
        <a:srgbClr val="835441"/>
      </a:accent1>
      <a:accent2>
        <a:srgbClr val="4E3227"/>
      </a:accent2>
      <a:accent3>
        <a:srgbClr val="D4BF95"/>
      </a:accent3>
      <a:accent4>
        <a:srgbClr val="937F79"/>
      </a:accent4>
      <a:accent5>
        <a:srgbClr val="FFF0CC"/>
      </a:accent5>
      <a:accent6>
        <a:srgbClr val="DFC28D"/>
      </a:accent6>
      <a:hlink>
        <a:srgbClr val="C55021"/>
      </a:hlink>
      <a:folHlink>
        <a:srgbClr val="89674D"/>
      </a:folHlink>
    </a:clrScheme>
    <a:fontScheme name="Patek-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Patek" id="{211E3FD5-A103-4B2F-BEEE-99432CB504DB}" vid="{C3BB29E4-3C51-45B1-A63D-EAF9AA359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nreGeneralChoice xmlns="http://schemas.microsoft.com/sharepoint/v3">Annonce externe</GenreGeneralChoice>
    <Vital xmlns="http://schemas.microsoft.com/sharepoint/v3">true</Vital>
    <DateGeneral xmlns="http://schemas.microsoft.com/sharepoint/v3">2018-03-12T23:00:00+00:00</DateGeneral>
    <Etat xmlns="http://schemas.microsoft.com/sharepoint/v3">Actif</Etat>
    <Division xmlns="http://schemas.microsoft.com/sharepoint/v3">RESSOURCES HUMAINES</Division>
    <ReferenceGeneral xmlns="http://schemas.microsoft.com/sharepoint/v3">4810</ReferenceGeneral>
    <LieuTravail xmlns="df7c84a4-7bb6-4ad6-bb5b-9184d2c1e4a7">Plan-les-Ouates</LieuTravail>
    <DivisionConcernee xmlns="df7c84a4-7bb6-4ad6-bb5b-9184d2c1e4a7">TECHNIQUES HORLOGERES</DivisionConcernee>
    <RaisonSocialeAbr xmlns="http://schemas.microsoft.com/sharepoint/v3">PPSA</RaisonSocialeAb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nnonce externe" ma:contentTypeID="0x0101000F9A840E0059244DB4DF365916036FB900BF957B0FDB9D4476992DD9D2AE3E583D009A051AB4BBD03944AD0BC8CA9A8C8209" ma:contentTypeVersion="8" ma:contentTypeDescription="" ma:contentTypeScope="" ma:versionID="83c7eca1665651916f01181d0576d0e5">
  <xsd:schema xmlns:xsd="http://www.w3.org/2001/XMLSchema" xmlns:xs="http://www.w3.org/2001/XMLSchema" xmlns:p="http://schemas.microsoft.com/office/2006/metadata/properties" xmlns:ns1="http://schemas.microsoft.com/sharepoint/v3" xmlns:ns2="df7c84a4-7bb6-4ad6-bb5b-9184d2c1e4a7" targetNamespace="http://schemas.microsoft.com/office/2006/metadata/properties" ma:root="true" ma:fieldsID="f49bb7bdb94fae57ee7c7732decaaba5" ns1:_="" ns2:_="">
    <xsd:import namespace="http://schemas.microsoft.com/sharepoint/v3"/>
    <xsd:import namespace="df7c84a4-7bb6-4ad6-bb5b-9184d2c1e4a7"/>
    <xsd:element name="properties">
      <xsd:complexType>
        <xsd:sequence>
          <xsd:element name="documentManagement">
            <xsd:complexType>
              <xsd:all>
                <xsd:element ref="ns1:Division"/>
                <xsd:element ref="ns1:DateGeneral"/>
                <xsd:element ref="ns1:GenreGeneralChoice"/>
                <xsd:element ref="ns2:DivisionConcernee" minOccurs="0"/>
                <xsd:element ref="ns2:LieuTravail" minOccurs="0"/>
                <xsd:element ref="ns1:RaisonSocialeAbr" minOccurs="0"/>
                <xsd:element ref="ns1:ReferenceGeneral" minOccurs="0"/>
                <xsd:element ref="ns1:Etat" minOccurs="0"/>
                <xsd:element ref="ns1:Vi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vision" ma:index="2" ma:displayName="Division" ma:default="RESSOURCES HUMAINES" ma:description="Choisir la division dans la liste" ma:format="Dropdown" ma:internalName="Division" ma:readOnly="false">
      <xsd:simpleType>
        <xsd:restriction base="dms:Choice">
          <xsd:enumeration value="COMITE INDUSTRIEL"/>
          <xsd:enumeration value="COMITE PRODUIT"/>
          <xsd:enumeration value="COMITE TECHNIQUE"/>
          <xsd:enumeration value="COMMERCIAL"/>
          <xsd:enumeration value="COMPOSANTS MOUVEMENTS"/>
          <xsd:enumeration value="COPERS"/>
          <xsd:enumeration value="CREATION"/>
          <xsd:enumeration value="DEVELOPPEMENT MONTRE"/>
          <xsd:enumeration value="DIRECTOIRE"/>
          <xsd:enumeration value="EXTERNE"/>
          <xsd:enumeration value="FINANCES"/>
          <xsd:enumeration value="GENERAL"/>
          <xsd:enumeration value="GESTION"/>
          <xsd:enumeration value="HABILLEMENT"/>
          <xsd:enumeration value="HAUTE HORLOGERIE"/>
          <xsd:enumeration value="HORLOGERIE"/>
          <xsd:enumeration value="METHODES"/>
          <xsd:enumeration value="MONTRE"/>
          <xsd:enumeration value="MUSEE"/>
          <xsd:enumeration value="PRODUCTION"/>
          <xsd:enumeration value="RECHERCHE ET DEVELOPPEMENT"/>
          <xsd:enumeration value="RESSOURCES HUMAINES"/>
          <xsd:enumeration value="SERVICE CLIENT INTERNATIONAL"/>
          <xsd:enumeration value="TECHNIQUES HORLOGERES"/>
        </xsd:restriction>
      </xsd:simpleType>
    </xsd:element>
    <xsd:element name="DateGeneral" ma:index="5" ma:displayName="Date" ma:default="[today]" ma:description="Saisir la date au format : jj.mm.aaaa&#10;(Exemple pour le 1er janvier 2009 : 01.01.2009)" ma:format="DateOnly" ma:internalName="DateGeneral" ma:readOnly="false">
      <xsd:simpleType>
        <xsd:restriction base="dms:DateTime"/>
      </xsd:simpleType>
    </xsd:element>
    <xsd:element name="GenreGeneralChoice" ma:index="6" ma:displayName="Genre" ma:description="Choisir dans la liste le genre" ma:format="Dropdown" ma:internalName="GenreGeneralChoice" ma:readOnly="false">
      <xsd:simpleType>
        <xsd:restriction base="dms:Choice">
          <xsd:enumeration value="Annonce externe"/>
          <xsd:enumeration value="Internet"/>
          <xsd:enumeration value="Offre interne"/>
          <xsd:enumeration value="Presse"/>
          <xsd:enumeration value="Entretien"/>
        </xsd:restriction>
      </xsd:simpleType>
    </xsd:element>
    <xsd:element name="RaisonSocialeAbr" ma:index="9" nillable="true" ma:displayName="Raison sociale abrégée" ma:default="PPSA" ma:description="" ma:format="Dropdown" ma:internalName="RaisonSocialeAbr" ma:readOnly="false">
      <xsd:simpleType>
        <xsd:restriction base="dms:Choice">
          <xsd:enumeration value="Allaine"/>
          <xsd:enumeration value="Betakron"/>
          <xsd:enumeration value="Calame"/>
          <xsd:enumeration value="CFSA"/>
          <xsd:enumeration value="Poli-Art"/>
          <xsd:enumeration value="PPFO"/>
          <xsd:enumeration value="PPLC"/>
          <xsd:enumeration value="PPLV"/>
          <xsd:enumeration value="PPNE"/>
          <xsd:enumeration value="PPSA"/>
        </xsd:restriction>
      </xsd:simpleType>
    </xsd:element>
    <xsd:element name="ReferenceGeneral" ma:index="10" nillable="true" ma:displayName="Référence" ma:description="Champ de type texte libre" ma:internalName="ReferenceGeneral">
      <xsd:simpleType>
        <xsd:restriction base="dms:Text">
          <xsd:maxLength value="255"/>
        </xsd:restriction>
      </xsd:simpleType>
    </xsd:element>
    <xsd:element name="Etat" ma:index="16" nillable="true" ma:displayName="Etat" ma:default="Actif" ma:description="Liste à choix" ma:format="Dropdown" ma:hidden="true" ma:internalName="Etat" ma:readOnly="false">
      <xsd:simpleType>
        <xsd:restriction base="dms:Choice">
          <xsd:enumeration value="Actif"/>
          <xsd:enumeration value="Pré-archivé"/>
          <xsd:enumeration value="Archivé"/>
        </xsd:restriction>
      </xsd:simpleType>
    </xsd:element>
    <xsd:element name="Vital" ma:index="18" nillable="true" ma:displayName="Vital" ma:default="1" ma:hidden="true" ma:internalName="Vita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7c84a4-7bb6-4ad6-bb5b-9184d2c1e4a7" elementFormDefault="qualified">
    <xsd:import namespace="http://schemas.microsoft.com/office/2006/documentManagement/types"/>
    <xsd:import namespace="http://schemas.microsoft.com/office/infopath/2007/PartnerControls"/>
    <xsd:element name="DivisionConcernee" ma:index="7" nillable="true" ma:displayName="Division concernée" ma:format="Dropdown" ma:internalName="DivisionConcernee">
      <xsd:simpleType>
        <xsd:restriction base="dms:Choice">
          <xsd:enumeration value="COMMERCIAL"/>
          <xsd:enumeration value="COMPOSANTS MOUVEMENTS"/>
          <xsd:enumeration value="CREATION"/>
          <xsd:enumeration value="DEVELOPPEMENT MONTRE"/>
          <xsd:enumeration value="DIRECTOIRE"/>
          <xsd:enumeration value="FINANCES"/>
          <xsd:enumeration value="GESTION"/>
          <xsd:enumeration value="HABILLEMENT"/>
          <xsd:enumeration value="HAUTE HORLOGERIE"/>
          <xsd:enumeration value="HORLOGERIE"/>
          <xsd:enumeration value="METHODES"/>
          <xsd:enumeration value="MONTRE"/>
          <xsd:enumeration value="MUSEE"/>
          <xsd:enumeration value="PRODUCTION"/>
          <xsd:enumeration value="RECHERCHE &amp; DEVELOPPEMENT"/>
          <xsd:enumeration value="RECHERCHES HORLOGERES"/>
          <xsd:enumeration value="RESSOURCES HUMAINES"/>
          <xsd:enumeration value="SERVICE CLIENT INTERNATIONAL"/>
          <xsd:enumeration value="TECHNIQUES HORLOGERES"/>
        </xsd:restriction>
      </xsd:simpleType>
    </xsd:element>
    <xsd:element name="LieuTravail" ma:index="8" nillable="true" ma:displayName="Lieu de travail" ma:default="Plan-les-Ouates" ma:format="Dropdown" ma:internalName="LieuTravail">
      <xsd:simpleType>
        <xsd:restriction base="dms:Choice">
          <xsd:enumeration value="Plan-les-Ouates"/>
          <xsd:enumeration value="Perly"/>
          <xsd:enumeration value="La Vallée"/>
          <xsd:enumeration value="La Chaux-de-Fonds"/>
          <xsd:enumeration value="Salons, Rue du Rhône"/>
          <xsd:enumeration value="Musé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C771-9B45-4B6D-9C59-8E0A8BBBD006}">
  <ds:schemaRefs>
    <ds:schemaRef ds:uri="http://schemas.microsoft.com/office/2006/metadata/properties"/>
    <ds:schemaRef ds:uri="http://schemas.microsoft.com/office/infopath/2007/PartnerControls"/>
    <ds:schemaRef ds:uri="http://schemas.microsoft.com/sharepoint/v3"/>
    <ds:schemaRef ds:uri="df7c84a4-7bb6-4ad6-bb5b-9184d2c1e4a7"/>
  </ds:schemaRefs>
</ds:datastoreItem>
</file>

<file path=customXml/itemProps2.xml><?xml version="1.0" encoding="utf-8"?>
<ds:datastoreItem xmlns:ds="http://schemas.openxmlformats.org/officeDocument/2006/customXml" ds:itemID="{D08FDF42-7FCD-4B64-82F6-E91A45D305EC}">
  <ds:schemaRefs>
    <ds:schemaRef ds:uri="http://schemas.microsoft.com/sharepoint/v3/contenttype/forms"/>
  </ds:schemaRefs>
</ds:datastoreItem>
</file>

<file path=customXml/itemProps3.xml><?xml version="1.0" encoding="utf-8"?>
<ds:datastoreItem xmlns:ds="http://schemas.openxmlformats.org/officeDocument/2006/customXml" ds:itemID="{E1610594-9A71-4A52-B20D-B0F90CC17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c84a4-7bb6-4ad6-bb5b-9184d2c1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A3B4E-D4C0-41BB-8FE2-92DDBE63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Ingénieur Propriété Intellectuelle</vt:lpstr>
      <vt:lpstr>Ingénieur Propriété Intellectuelle</vt:lpstr>
    </vt:vector>
  </TitlesOfParts>
  <Company>PATEK PHILIPPE SA GENEVE</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Ingénieur Propriété Intellectuelle</dc:title>
  <dc:creator>Sandrine Cerruti</dc:creator>
  <cp:lastModifiedBy>Baudour, Frederic</cp:lastModifiedBy>
  <cp:revision>2</cp:revision>
  <cp:lastPrinted>2018-03-19T08:25:00Z</cp:lastPrinted>
  <dcterms:created xsi:type="dcterms:W3CDTF">2018-03-19T08:41:00Z</dcterms:created>
  <dcterms:modified xsi:type="dcterms:W3CDTF">2018-03-19T08:41:00Z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0x0101000F9A840E0059244DB4DF365916036FB900BF957B0FDB9D4476992DD9D2AE3E583D009A051AB4BBD03944AD0BC8CA9A8C8209</vt:lpwstr>
  </property>
  <property fmtid="{D5CDD505-2E9C-101B-9397-08002B2CF9AE}" pid="3" name="P">
    <vt:lpwstr>1;16.03.2018;16:40;Sandrine Cerruti</vt:lpwstr>
  </property>
</Properties>
</file>